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ectPr>
          <w:headerReference w:type="default" r:id="rId4"/>
          <w:footerReference w:type="default" r:id="rId5"/>
          <w:pgSz w:w="11920" w:h="16840" w:orient="portrait"/>
          <w:pgMar w:top="709" w:right="907" w:bottom="567" w:left="907" w:header="720" w:footer="720"/>
          <w:bidi w:val="0"/>
        </w:sectPr>
      </w:pPr>
      <w:r/>
    </w:p>
    <w:p>
      <w:pPr>
        <w:pStyle w:val="Normal.0"/>
        <w:jc w:val="center"/>
        <w:rPr>
          <w:rStyle w:val="Nessuno"/>
          <w:b w:val="1"/>
          <w:bCs w:val="1"/>
        </w:rPr>
      </w:pPr>
      <w:r>
        <w:rPr>
          <w:rStyle w:val="Nessuno"/>
          <w:b w:val="1"/>
          <w:bCs w:val="1"/>
          <w:rtl w:val="0"/>
          <w:lang w:val="it-IT"/>
        </w:rPr>
        <w:t>ANNO SCOLASTICO 2023/2024</w:t>
      </w:r>
    </w:p>
    <w:p>
      <w:pPr>
        <w:pStyle w:val="Normal.0"/>
        <w:jc w:val="center"/>
        <w:rPr>
          <w:rStyle w:val="Nessuno A"/>
        </w:rPr>
      </w:pPr>
    </w:p>
    <w:p>
      <w:pPr>
        <w:pStyle w:val="Normal.0"/>
        <w:jc w:val="center"/>
        <w:rPr>
          <w:rStyle w:val="Nessuno"/>
          <w:b w:val="1"/>
          <w:bCs w:val="1"/>
        </w:rPr>
      </w:pPr>
      <w:r>
        <w:rPr>
          <w:rStyle w:val="Nessuno"/>
          <w:b w:val="1"/>
          <w:bCs w:val="1"/>
          <w:rtl w:val="0"/>
          <w:lang w:val="it-IT"/>
        </w:rPr>
        <w:t xml:space="preserve">VERBALE </w:t>
      </w:r>
      <w:r>
        <w:rPr>
          <w:rStyle w:val="Nessuno"/>
          <w:b w:val="1"/>
          <w:bCs w:val="1"/>
          <w:caps w:val="1"/>
          <w:rtl w:val="0"/>
          <w:lang w:val="it-IT"/>
        </w:rPr>
        <w:t>dEL dipartimento</w:t>
      </w:r>
      <w:r>
        <w:rPr>
          <w:rStyle w:val="Nessuno"/>
          <w:b w:val="1"/>
          <w:bCs w:val="1"/>
          <w:rtl w:val="0"/>
          <w:lang w:val="it-IT"/>
        </w:rPr>
        <w:t xml:space="preserve"> DI Scienze Motorie e Sportive N</w:t>
      </w:r>
      <w:r>
        <w:rPr>
          <w:rStyle w:val="Nessuno"/>
          <w:b w:val="1"/>
          <w:bCs w:val="1"/>
          <w:rtl w:val="0"/>
          <w:lang w:val="it-IT"/>
        </w:rPr>
        <w:t xml:space="preserve">° </w:t>
      </w:r>
      <w:r>
        <w:rPr>
          <w:rStyle w:val="Nessuno"/>
          <w:b w:val="1"/>
          <w:bCs w:val="1"/>
          <w:rtl w:val="0"/>
          <w:lang w:val="it-IT"/>
        </w:rPr>
        <w:t>02</w:t>
      </w:r>
    </w:p>
    <w:p>
      <w:pPr>
        <w:pStyle w:val="Normal.0"/>
        <w:rPr>
          <w:rStyle w:val="Nessuno A"/>
        </w:rPr>
      </w:pPr>
    </w:p>
    <w:p>
      <w:pPr>
        <w:pStyle w:val="Body Text 2"/>
        <w:jc w:val="center"/>
        <w:rPr>
          <w:rStyle w:val="Nessuno"/>
          <w:b w:val="1"/>
          <w:bCs w:val="1"/>
        </w:rPr>
      </w:pPr>
      <w:r>
        <w:rPr>
          <w:rStyle w:val="Nessuno"/>
          <w:b w:val="1"/>
          <w:bCs w:val="1"/>
          <w:rtl w:val="0"/>
          <w:lang w:val="it-IT"/>
        </w:rPr>
        <w:t>DATA: 12 /12/2023</w:t>
      </w:r>
    </w:p>
    <w:p>
      <w:pPr>
        <w:pStyle w:val="Normal.0"/>
        <w:rPr>
          <w:rStyle w:val="Nessuno"/>
          <w:b w:val="1"/>
          <w:bCs w:val="1"/>
        </w:rPr>
      </w:pPr>
    </w:p>
    <w:tbl>
      <w:tblPr>
        <w:tblW w:w="1010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86"/>
        <w:gridCol w:w="6520"/>
      </w:tblGrid>
      <w:tr>
        <w:tblPrEx>
          <w:shd w:val="clear" w:color="auto" w:fill="ced7e7"/>
        </w:tblPrEx>
        <w:trPr>
          <w:trHeight w:val="221"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shd w:val="nil" w:color="auto" w:fill="auto"/>
                <w:rtl w:val="0"/>
                <w:lang w:val="it-IT"/>
              </w:rPr>
              <w:t>Ora inizio</w:t>
            </w:r>
          </w:p>
        </w:tc>
        <w:tc>
          <w:tcPr>
            <w:tcW w:type="dxa" w:w="6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b w:val="1"/>
                <w:bCs w:val="1"/>
                <w:shd w:val="nil" w:color="auto" w:fill="auto"/>
                <w:rtl w:val="0"/>
                <w:lang w:val="it-IT"/>
              </w:rPr>
              <w:t>15:30</w:t>
            </w:r>
          </w:p>
        </w:tc>
      </w:tr>
      <w:tr>
        <w:tblPrEx>
          <w:shd w:val="clear" w:color="auto" w:fill="ced7e7"/>
        </w:tblPrEx>
        <w:trPr>
          <w:trHeight w:val="221"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shd w:val="nil" w:color="auto" w:fill="auto"/>
                <w:rtl w:val="0"/>
                <w:lang w:val="it-IT"/>
              </w:rPr>
              <w:t>Ora fine</w:t>
            </w:r>
          </w:p>
        </w:tc>
        <w:tc>
          <w:tcPr>
            <w:tcW w:type="dxa" w:w="6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b w:val="1"/>
                <w:bCs w:val="1"/>
                <w:shd w:val="nil" w:color="auto" w:fill="auto"/>
                <w:rtl w:val="0"/>
                <w:lang w:val="it-IT"/>
              </w:rPr>
              <w:t>17:00</w:t>
            </w:r>
          </w:p>
        </w:tc>
      </w:tr>
      <w:tr>
        <w:tblPrEx>
          <w:shd w:val="clear" w:color="auto" w:fill="ced7e7"/>
        </w:tblPrEx>
        <w:trPr>
          <w:trHeight w:val="221"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shd w:val="nil" w:color="auto" w:fill="auto"/>
                <w:rtl w:val="0"/>
                <w:lang w:val="it-IT"/>
              </w:rPr>
              <w:t>Tot. N. Ore</w:t>
            </w:r>
          </w:p>
        </w:tc>
        <w:tc>
          <w:tcPr>
            <w:tcW w:type="dxa" w:w="6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b w:val="1"/>
                <w:bCs w:val="1"/>
                <w:shd w:val="nil" w:color="auto" w:fill="auto"/>
                <w:rtl w:val="0"/>
                <w:lang w:val="it-IT"/>
              </w:rPr>
              <w:t>1,5</w:t>
            </w:r>
          </w:p>
        </w:tc>
      </w:tr>
      <w:tr>
        <w:tblPrEx>
          <w:shd w:val="clear" w:color="auto" w:fill="ced7e7"/>
        </w:tblPrEx>
        <w:trPr>
          <w:trHeight w:val="221"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shd w:val="nil" w:color="auto" w:fill="auto"/>
                <w:rtl w:val="0"/>
                <w:lang w:val="it-IT"/>
              </w:rPr>
              <w:t>SEDE</w:t>
            </w:r>
          </w:p>
        </w:tc>
        <w:tc>
          <w:tcPr>
            <w:tcW w:type="dxa" w:w="6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b w:val="1"/>
                <w:bCs w:val="1"/>
                <w:shd w:val="nil" w:color="auto" w:fill="auto"/>
                <w:rtl w:val="0"/>
                <w:lang w:val="it-IT"/>
              </w:rPr>
              <w:t>CENTRALE</w:t>
            </w:r>
          </w:p>
        </w:tc>
      </w:tr>
      <w:tr>
        <w:tblPrEx>
          <w:shd w:val="clear" w:color="auto" w:fill="ced7e7"/>
        </w:tblPrEx>
        <w:trPr>
          <w:trHeight w:val="481" w:hRule="atLeast"/>
        </w:trPr>
        <w:tc>
          <w:tcPr>
            <w:tcW w:type="dxa" w:w="35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shd w:val="nil" w:color="auto" w:fill="auto"/>
                <w:rtl w:val="0"/>
                <w:lang w:val="it-IT"/>
              </w:rPr>
              <w:t>MODALITA</w:t>
            </w:r>
            <w:r>
              <w:rPr>
                <w:rStyle w:val="Nessuno"/>
                <w:shd w:val="nil" w:color="auto" w:fill="auto"/>
                <w:rtl w:val="0"/>
                <w:lang w:val="it-IT"/>
              </w:rPr>
              <w:t xml:space="preserve">’ </w:t>
            </w:r>
            <w:r>
              <w:rPr>
                <w:rStyle w:val="Nessuno"/>
                <w:shd w:val="nil" w:color="auto" w:fill="auto"/>
                <w:rtl w:val="0"/>
                <w:lang w:val="it-IT"/>
              </w:rPr>
              <w:t>IN PRESENZA</w:t>
            </w:r>
          </w:p>
        </w:tc>
        <w:tc>
          <w:tcPr>
            <w:tcW w:type="dxa" w:w="6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b w:val="1"/>
                <w:bCs w:val="1"/>
                <w:shd w:val="nil" w:color="auto" w:fill="auto"/>
                <w:rtl w:val="0"/>
                <w:lang w:val="it-IT"/>
              </w:rPr>
              <w:t>AULA 12</w:t>
            </w:r>
          </w:p>
        </w:tc>
      </w:tr>
    </w:tbl>
    <w:p>
      <w:pPr>
        <w:pStyle w:val="Normal.0"/>
        <w:jc w:val="center"/>
        <w:rPr>
          <w:rStyle w:val="Nessuno"/>
          <w:b w:val="1"/>
          <w:bCs w:val="1"/>
        </w:rPr>
      </w:pPr>
    </w:p>
    <w:p>
      <w:pPr>
        <w:pStyle w:val="Normal.0"/>
        <w:jc w:val="both"/>
        <w:rPr>
          <w:rStyle w:val="Nessuno A"/>
        </w:rPr>
      </w:pPr>
    </w:p>
    <w:p>
      <w:pPr>
        <w:pStyle w:val="Normal.0"/>
        <w:jc w:val="both"/>
        <w:rPr>
          <w:rStyle w:val="Nessuno A"/>
        </w:rPr>
      </w:pPr>
    </w:p>
    <w:p>
      <w:pPr>
        <w:pStyle w:val="Normal.0"/>
        <w:jc w:val="center"/>
        <w:rPr>
          <w:rStyle w:val="Nessuno A"/>
        </w:rPr>
      </w:pPr>
      <w:r>
        <w:rPr>
          <w:rStyle w:val="Nessuno A"/>
          <w:rtl w:val="0"/>
          <w:lang w:val="it-IT"/>
        </w:rPr>
        <w:t>Docenti presenti/assenti :</w:t>
      </w:r>
    </w:p>
    <w:p>
      <w:pPr>
        <w:pStyle w:val="Normal.0"/>
        <w:jc w:val="both"/>
        <w:rPr>
          <w:rStyle w:val="Nessuno A"/>
        </w:rPr>
      </w:pPr>
    </w:p>
    <w:tbl>
      <w:tblPr>
        <w:tblW w:w="611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52"/>
        <w:gridCol w:w="2552"/>
        <w:gridCol w:w="2409"/>
      </w:tblGrid>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shd w:val="nil" w:color="auto" w:fill="auto"/>
                <w:rtl w:val="0"/>
                <w:lang w:val="it-IT"/>
              </w:rPr>
              <w:t>numero</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Style w:val="Nessuno"/>
                <w:shd w:val="nil" w:color="auto" w:fill="auto"/>
                <w:rtl w:val="0"/>
                <w:lang w:val="it-IT"/>
              </w:rPr>
              <w:t>Nome/Cognome</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 </w:t>
            </w:r>
            <w:r>
              <w:rPr>
                <w:rStyle w:val="Nessuno"/>
                <w:shd w:val="nil" w:color="auto" w:fill="auto"/>
                <w:rtl w:val="0"/>
                <w:lang w:val="it-IT"/>
              </w:rPr>
              <w:t>Presente/assente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Carmelo Russo</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presente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Simone Falbo</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presente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Ilaria Francella</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presente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Valerio Lironi</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presente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shd w:val="nil" w:color="auto" w:fill="auto"/>
                <w:rtl w:val="0"/>
                <w:lang w:val="it-IT"/>
              </w:rPr>
              <w:t>Giuliana Tola</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presente</w:t>
            </w:r>
          </w:p>
        </w:tc>
      </w:tr>
      <w:tr>
        <w:tblPrEx>
          <w:shd w:val="clear" w:color="auto" w:fill="ced7e7"/>
        </w:tblPrEx>
        <w:trPr>
          <w:trHeight w:val="48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shd w:val="nil" w:color="auto" w:fill="auto"/>
                <w:rtl w:val="0"/>
                <w:lang w:val="it-IT"/>
              </w:rPr>
              <w:t>Maria Calabrese</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Assente (raggiunto monte ore)</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shd w:val="nil" w:color="auto" w:fill="auto"/>
                <w:rtl w:val="0"/>
                <w:lang w:val="it-IT"/>
              </w:rPr>
              <w:t>Gianluca Morena</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Assente (malattia)</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essuno"/>
                <w:shd w:val="nil" w:color="auto" w:fill="auto"/>
                <w:rtl w:val="0"/>
                <w:lang w:val="it-IT"/>
              </w:rPr>
              <w:t>Luigi Riccardo</w:t>
            </w: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0"/>
              <w:jc w:val="center"/>
            </w:pPr>
            <w:r>
              <w:rPr>
                <w:rStyle w:val="Nessuno"/>
                <w:shd w:val="nil" w:color="auto" w:fill="auto"/>
                <w:rtl w:val="0"/>
                <w:lang w:val="it-IT"/>
              </w:rPr>
              <w:t>Assente (malattia)</w:t>
            </w:r>
          </w:p>
        </w:tc>
      </w:tr>
      <w:tr>
        <w:tblPrEx>
          <w:shd w:val="clear" w:color="auto" w:fill="ced7e7"/>
        </w:tblPrEx>
        <w:trPr>
          <w:trHeight w:val="221" w:hRule="atLeast"/>
        </w:trPr>
        <w:tc>
          <w:tcPr>
            <w:tcW w:type="dxa" w:w="11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tc>
      </w:tr>
    </w:tbl>
    <w:p>
      <w:pPr>
        <w:pStyle w:val="Normal.0"/>
        <w:jc w:val="center"/>
        <w:rPr>
          <w:rStyle w:val="Nessuno A"/>
        </w:rPr>
      </w:pPr>
    </w:p>
    <w:p>
      <w:pPr>
        <w:pStyle w:val="Normal.0"/>
        <w:jc w:val="both"/>
        <w:rPr>
          <w:rStyle w:val="Nessuno"/>
          <w:b w:val="1"/>
          <w:bCs w:val="1"/>
        </w:rPr>
      </w:pPr>
    </w:p>
    <w:p>
      <w:pPr>
        <w:pStyle w:val="Normal.0"/>
      </w:pPr>
      <w:r>
        <w:rPr>
          <w:rStyle w:val="Nessuno A"/>
          <w:rFonts w:ascii="Arial Unicode MS" w:cs="Arial Unicode MS" w:hAnsi="Arial Unicode MS" w:eastAsia="Arial Unicode MS"/>
          <w:b w:val="0"/>
          <w:bCs w:val="0"/>
          <w:i w:val="0"/>
          <w:iCs w:val="0"/>
        </w:rPr>
        <w:br w:type="page"/>
      </w:r>
    </w:p>
    <w:p>
      <w:pPr>
        <w:pStyle w:val="Normal.0"/>
        <w:rPr>
          <w:rStyle w:val="Nessuno A"/>
        </w:rPr>
      </w:pPr>
    </w:p>
    <w:p>
      <w:pPr>
        <w:pStyle w:val="Normal.0"/>
        <w:jc w:val="both"/>
        <w:rPr>
          <w:rStyle w:val="Nessuno A"/>
        </w:rPr>
      </w:pPr>
      <w:r>
        <w:rPr>
          <w:rStyle w:val="Nessuno A"/>
          <w:rtl w:val="0"/>
          <w:lang w:val="it-IT"/>
        </w:rPr>
        <w:t xml:space="preserve">Il giorno </w:t>
      </w:r>
      <w:r>
        <w:rPr>
          <w:rStyle w:val="Nessuno"/>
          <w:b w:val="1"/>
          <w:bCs w:val="1"/>
          <w:rtl w:val="0"/>
          <w:lang w:val="it-IT"/>
        </w:rPr>
        <w:t xml:space="preserve">12 </w:t>
      </w:r>
      <w:r>
        <w:rPr>
          <w:rStyle w:val="Nessuno A"/>
          <w:rtl w:val="0"/>
          <w:lang w:val="it-IT"/>
        </w:rPr>
        <w:t xml:space="preserve">del mese di </w:t>
      </w:r>
      <w:r>
        <w:rPr>
          <w:rStyle w:val="Nessuno"/>
          <w:b w:val="1"/>
          <w:bCs w:val="1"/>
          <w:rtl w:val="0"/>
          <w:lang w:val="it-IT"/>
        </w:rPr>
        <w:t xml:space="preserve">dicembre </w:t>
      </w:r>
      <w:r>
        <w:rPr>
          <w:rStyle w:val="Nessuno A"/>
          <w:rtl w:val="0"/>
          <w:lang w:val="it-IT"/>
        </w:rPr>
        <w:t>dell</w:t>
      </w:r>
      <w:r>
        <w:rPr>
          <w:rStyle w:val="Nessuno A"/>
          <w:rtl w:val="0"/>
          <w:lang w:val="it-IT"/>
        </w:rPr>
        <w:t>’</w:t>
      </w:r>
      <w:r>
        <w:rPr>
          <w:rStyle w:val="Nessuno A"/>
          <w:rtl w:val="0"/>
          <w:lang w:val="it-IT"/>
        </w:rPr>
        <w:t xml:space="preserve">anno scolastico </w:t>
      </w:r>
      <w:r>
        <w:rPr>
          <w:rStyle w:val="Nessuno"/>
          <w:b w:val="1"/>
          <w:bCs w:val="1"/>
          <w:rtl w:val="0"/>
          <w:lang w:val="it-IT"/>
        </w:rPr>
        <w:t>2023/2024</w:t>
      </w:r>
      <w:r>
        <w:rPr>
          <w:rStyle w:val="Nessuno A"/>
          <w:rtl w:val="0"/>
          <w:lang w:val="it-IT"/>
        </w:rPr>
        <w:t xml:space="preserve"> alle ore </w:t>
      </w:r>
      <w:r>
        <w:rPr>
          <w:rStyle w:val="Nessuno"/>
          <w:b w:val="1"/>
          <w:bCs w:val="1"/>
          <w:rtl w:val="0"/>
          <w:lang w:val="it-IT"/>
        </w:rPr>
        <w:t xml:space="preserve">15:30 </w:t>
      </w:r>
      <w:r>
        <w:rPr>
          <w:rStyle w:val="Nessuno A"/>
          <w:rtl w:val="0"/>
          <w:lang w:val="it-IT"/>
        </w:rPr>
        <w:t>nei locali dell</w:t>
      </w:r>
      <w:r>
        <w:rPr>
          <w:rStyle w:val="Nessuno A"/>
          <w:rtl w:val="0"/>
          <w:lang w:val="it-IT"/>
        </w:rPr>
        <w:t>’</w:t>
      </w:r>
      <w:r>
        <w:rPr>
          <w:rStyle w:val="Nessuno A"/>
          <w:rtl w:val="0"/>
          <w:lang w:val="it-IT"/>
        </w:rPr>
        <w:t xml:space="preserve">Istituto si riunisce il Dipartimento di </w:t>
      </w:r>
      <w:r>
        <w:rPr>
          <w:rStyle w:val="Nessuno"/>
          <w:b w:val="1"/>
          <w:bCs w:val="1"/>
          <w:rtl w:val="0"/>
          <w:lang w:val="it-IT"/>
        </w:rPr>
        <w:t>scienze motorie e sportive</w:t>
      </w:r>
      <w:r>
        <w:rPr>
          <w:rStyle w:val="Nessuno A"/>
          <w:rtl w:val="0"/>
          <w:lang w:val="it-IT"/>
        </w:rPr>
        <w:t xml:space="preserve"> convocato con circolare n. 179 del 05/12/23, con la quale sono stati convocati i docenti del dipartimento.</w:t>
      </w:r>
    </w:p>
    <w:p>
      <w:pPr>
        <w:pStyle w:val="Normal.0"/>
        <w:jc w:val="both"/>
        <w:rPr>
          <w:rStyle w:val="Nessuno"/>
          <w:b w:val="1"/>
          <w:bCs w:val="1"/>
        </w:rPr>
      </w:pPr>
    </w:p>
    <w:p>
      <w:pPr>
        <w:pStyle w:val="Normal.0"/>
        <w:jc w:val="both"/>
        <w:rPr>
          <w:rStyle w:val="Nessuno"/>
          <w:b w:val="1"/>
          <w:bCs w:val="1"/>
        </w:rPr>
      </w:pPr>
      <w:r>
        <w:rPr>
          <w:rStyle w:val="Nessuno"/>
          <w:b w:val="1"/>
          <w:bCs w:val="1"/>
          <w:rtl w:val="0"/>
          <w:lang w:val="it-IT"/>
        </w:rPr>
        <w:t xml:space="preserve">Il Dirigente Scolastico </w:t>
      </w:r>
      <w:r>
        <w:rPr>
          <w:rStyle w:val="Nessuno"/>
          <w:b w:val="1"/>
          <w:bCs w:val="1"/>
          <w:rtl w:val="0"/>
          <w:lang w:val="it-IT"/>
        </w:rPr>
        <w:t xml:space="preserve">è </w:t>
      </w:r>
      <w:r>
        <w:rPr>
          <w:rStyle w:val="Nessuno"/>
          <w:b w:val="1"/>
          <w:bCs w:val="1"/>
          <w:rtl w:val="0"/>
          <w:lang w:val="it-IT"/>
        </w:rPr>
        <w:t>presente nei diversi dipartimenti che si effettuano contemporaneamente.</w:t>
      </w:r>
    </w:p>
    <w:p>
      <w:pPr>
        <w:pStyle w:val="Normal.0"/>
        <w:jc w:val="both"/>
        <w:rPr>
          <w:rStyle w:val="Nessuno"/>
          <w:b w:val="1"/>
          <w:bCs w:val="1"/>
        </w:rPr>
      </w:pPr>
    </w:p>
    <w:p>
      <w:pPr>
        <w:pStyle w:val="Normal.0"/>
        <w:jc w:val="both"/>
        <w:rPr>
          <w:rStyle w:val="Nessuno A"/>
        </w:rPr>
      </w:pPr>
      <w:r>
        <w:rPr>
          <w:rStyle w:val="Nessuno"/>
          <w:b w:val="1"/>
          <w:bCs w:val="1"/>
          <w:rtl w:val="0"/>
          <w:lang w:val="it-IT"/>
        </w:rPr>
        <w:t>Presiede la riunione, il Prof. Russo Carmelo, funge da segretario il Prof. Simone Falbo.</w:t>
      </w:r>
    </w:p>
    <w:p>
      <w:pPr>
        <w:pStyle w:val="Normal.0"/>
        <w:jc w:val="both"/>
        <w:rPr>
          <w:rStyle w:val="Nessuno A"/>
        </w:rPr>
      </w:pPr>
    </w:p>
    <w:p>
      <w:pPr>
        <w:pStyle w:val="Normal.0"/>
        <w:jc w:val="both"/>
        <w:rPr>
          <w:rStyle w:val="Nessuno A"/>
        </w:rPr>
      </w:pPr>
    </w:p>
    <w:p>
      <w:pPr>
        <w:pStyle w:val="Normal.0"/>
        <w:jc w:val="both"/>
        <w:rPr>
          <w:rStyle w:val="Nessuno A"/>
        </w:rPr>
      </w:pPr>
      <w:r>
        <w:rPr>
          <w:rStyle w:val="Nessuno A"/>
          <w:rtl w:val="0"/>
          <w:lang w:val="it-IT"/>
        </w:rPr>
        <w:t>Riconosciuta la validit</w:t>
      </w:r>
      <w:r>
        <w:rPr>
          <w:rStyle w:val="Nessuno A"/>
          <w:rtl w:val="0"/>
          <w:lang w:val="it-IT"/>
        </w:rPr>
        <w:t xml:space="preserve">à </w:t>
      </w:r>
      <w:r>
        <w:rPr>
          <w:rStyle w:val="Nessuno A"/>
          <w:rtl w:val="0"/>
          <w:lang w:val="it-IT"/>
        </w:rPr>
        <w:t>della seduta, il presidente la dichiara aperta, dando inizio alla discussione dei seguenti punti all</w:t>
      </w:r>
      <w:r>
        <w:rPr>
          <w:rStyle w:val="Nessuno A"/>
          <w:rtl w:val="0"/>
          <w:lang w:val="it-IT"/>
        </w:rPr>
        <w:t>’</w:t>
      </w:r>
      <w:r>
        <w:rPr>
          <w:rStyle w:val="Nessuno A"/>
          <w:rtl w:val="0"/>
          <w:lang w:val="it-IT"/>
        </w:rPr>
        <w:t>ordine del giorno.</w:t>
      </w:r>
    </w:p>
    <w:p>
      <w:pPr>
        <w:pStyle w:val="Normal.0"/>
        <w:jc w:val="both"/>
        <w:rPr>
          <w:rStyle w:val="Nessuno A"/>
        </w:rPr>
      </w:pPr>
    </w:p>
    <w:p>
      <w:pPr>
        <w:pStyle w:val="Normal.0"/>
        <w:jc w:val="both"/>
        <w:rPr>
          <w:rStyle w:val="Nessuno A"/>
        </w:rPr>
      </w:pPr>
    </w:p>
    <w:p>
      <w:pPr>
        <w:pStyle w:val="Normal.0"/>
        <w:jc w:val="both"/>
        <w:rPr>
          <w:rStyle w:val="Nessuno A"/>
        </w:rPr>
      </w:pPr>
      <w:r>
        <w:rPr>
          <w:rStyle w:val="Nessuno A"/>
          <w:rtl w:val="0"/>
          <w:lang w:val="it-IT"/>
        </w:rPr>
        <w:t>Ordine del giorno:</w:t>
      </w:r>
    </w:p>
    <w:p>
      <w:pPr>
        <w:pStyle w:val="Normal.0"/>
        <w:jc w:val="both"/>
        <w:rPr>
          <w:rStyle w:val="Nessuno A"/>
        </w:rPr>
      </w:pPr>
    </w:p>
    <w:p>
      <w:pPr>
        <w:pStyle w:val="List Paragraph"/>
        <w:widowControl w:val="1"/>
        <w:numPr>
          <w:ilvl w:val="0"/>
          <w:numId w:val="2"/>
        </w:numPr>
        <w:bidi w:val="0"/>
        <w:spacing w:line="276" w:lineRule="auto"/>
        <w:ind w:right="0"/>
        <w:jc w:val="both"/>
        <w:rPr>
          <w:rtl w:val="0"/>
          <w:lang w:val="it-IT"/>
        </w:rPr>
      </w:pPr>
      <w:r>
        <w:rPr>
          <w:rStyle w:val="Nessuno A"/>
          <w:rtl w:val="0"/>
          <w:lang w:val="it-IT"/>
        </w:rPr>
        <w:t>Nomina referente del Dipartimento di Lettere</w:t>
      </w:r>
    </w:p>
    <w:p>
      <w:pPr>
        <w:pStyle w:val="List Paragraph"/>
        <w:widowControl w:val="1"/>
        <w:numPr>
          <w:ilvl w:val="0"/>
          <w:numId w:val="2"/>
        </w:numPr>
        <w:bidi w:val="0"/>
        <w:spacing w:line="276" w:lineRule="auto"/>
        <w:ind w:right="0"/>
        <w:jc w:val="both"/>
        <w:rPr>
          <w:rtl w:val="0"/>
          <w:lang w:val="it-IT"/>
        </w:rPr>
      </w:pPr>
      <w:r>
        <w:rPr>
          <w:rStyle w:val="Nessuno A"/>
          <w:rtl w:val="0"/>
          <w:lang w:val="it-IT"/>
        </w:rPr>
        <w:t>Monitoraggio dei criteri e strumenti di verifica e valutazione definiti il 06/09/2023 (Numero minimo e tipologia per quadrimestre con relative GRIGLIE di valutazione);</w:t>
      </w:r>
    </w:p>
    <w:p>
      <w:pPr>
        <w:pStyle w:val="List Paragraph"/>
        <w:widowControl w:val="1"/>
        <w:numPr>
          <w:ilvl w:val="0"/>
          <w:numId w:val="2"/>
        </w:numPr>
        <w:bidi w:val="0"/>
        <w:spacing w:line="276" w:lineRule="auto"/>
        <w:ind w:right="0"/>
        <w:jc w:val="both"/>
        <w:rPr>
          <w:rtl w:val="0"/>
          <w:lang w:val="it-IT"/>
        </w:rPr>
      </w:pPr>
      <w:r>
        <w:rPr>
          <w:rStyle w:val="Nessuno A"/>
          <w:rtl w:val="0"/>
          <w:lang w:val="it-IT"/>
        </w:rPr>
        <w:t>Lettura e condivisione dati provenienti da INVALSI;</w:t>
      </w:r>
    </w:p>
    <w:p>
      <w:pPr>
        <w:pStyle w:val="List Paragraph"/>
        <w:widowControl w:val="1"/>
        <w:numPr>
          <w:ilvl w:val="0"/>
          <w:numId w:val="2"/>
        </w:numPr>
        <w:bidi w:val="0"/>
        <w:spacing w:line="276" w:lineRule="auto"/>
        <w:ind w:right="0"/>
        <w:jc w:val="both"/>
        <w:rPr>
          <w:rtl w:val="0"/>
          <w:lang w:val="it-IT"/>
        </w:rPr>
      </w:pPr>
      <w:r>
        <w:rPr>
          <w:rStyle w:val="Nessuno A"/>
          <w:rtl w:val="0"/>
          <w:lang w:val="it-IT"/>
        </w:rPr>
        <w:t>Condivisione dei periodi gia</w:t>
      </w:r>
      <w:r>
        <w:rPr>
          <w:rStyle w:val="Nessuno A"/>
          <w:rFonts w:ascii="Arial Unicode MS" w:cs="Arial Unicode MS" w:hAnsi="Arial Unicode MS" w:eastAsia="Arial Unicode MS" w:hint="default"/>
          <w:b w:val="0"/>
          <w:bCs w:val="0"/>
          <w:i w:val="0"/>
          <w:iCs w:val="0"/>
          <w:rtl w:val="0"/>
          <w:lang w:val="it-IT"/>
        </w:rPr>
        <w:t>̀</w:t>
      </w:r>
      <w:r>
        <w:rPr>
          <w:rStyle w:val="Nessuno A"/>
          <w:rtl w:val="0"/>
          <w:lang w:val="it-IT"/>
        </w:rPr>
        <w:t xml:space="preserve"> </w:t>
      </w:r>
      <w:r>
        <w:rPr>
          <w:rStyle w:val="Nessuno A"/>
          <w:rtl w:val="0"/>
          <w:lang w:val="it-IT"/>
        </w:rPr>
        <w:t>individuati per le prove INVALSI per le classi 2</w:t>
      </w:r>
      <w:r>
        <w:rPr>
          <w:rStyle w:val="Nessuno A"/>
          <w:rtl w:val="0"/>
          <w:lang w:val="it-IT"/>
        </w:rPr>
        <w:t xml:space="preserve">° </w:t>
      </w:r>
      <w:r>
        <w:rPr>
          <w:rStyle w:val="Nessuno A"/>
          <w:rtl w:val="0"/>
          <w:lang w:val="it-IT"/>
        </w:rPr>
        <w:t>e 5</w:t>
      </w:r>
      <w:r>
        <w:rPr>
          <w:rStyle w:val="Nessuno A"/>
          <w:rtl w:val="0"/>
          <w:lang w:val="it-IT"/>
        </w:rPr>
        <w:t xml:space="preserve">° </w:t>
      </w:r>
      <w:r>
        <w:rPr>
          <w:rStyle w:val="Nessuno A"/>
          <w:rtl w:val="0"/>
          <w:lang w:val="it-IT"/>
        </w:rPr>
        <w:t>(vedi circolare n. 69 del 09/10/2023 (https://www.papareschi.edu.it/wp/wp-content/uploads/2023/10/2023-2024- 69_Circolare-69- Circolare-calendario-prove-Invalsi.pdf);</w:t>
      </w:r>
    </w:p>
    <w:p>
      <w:pPr>
        <w:pStyle w:val="List Paragraph"/>
        <w:widowControl w:val="1"/>
        <w:numPr>
          <w:ilvl w:val="0"/>
          <w:numId w:val="2"/>
        </w:numPr>
        <w:bidi w:val="0"/>
        <w:spacing w:line="276" w:lineRule="auto"/>
        <w:ind w:right="0"/>
        <w:jc w:val="both"/>
        <w:rPr>
          <w:rtl w:val="0"/>
          <w:lang w:val="it-IT"/>
        </w:rPr>
      </w:pPr>
      <w:r>
        <w:rPr>
          <w:rStyle w:val="Nessuno A"/>
          <w:rtl w:val="0"/>
          <w:lang w:val="it-IT"/>
        </w:rPr>
        <w:t>Pianificazione simulazioni INVALSI Classi 5</w:t>
      </w:r>
      <w:r>
        <w:rPr>
          <w:rStyle w:val="Nessuno A"/>
          <w:rtl w:val="0"/>
          <w:lang w:val="it-IT"/>
        </w:rPr>
        <w:t xml:space="preserve">° </w:t>
      </w:r>
      <w:r>
        <w:rPr>
          <w:rStyle w:val="Nessuno A"/>
          <w:rtl w:val="0"/>
          <w:lang w:val="it-IT"/>
        </w:rPr>
        <w:t>nel mese di Febbraio e Classi 2</w:t>
      </w:r>
      <w:r>
        <w:rPr>
          <w:rStyle w:val="Nessuno A"/>
          <w:rtl w:val="0"/>
          <w:lang w:val="it-IT"/>
        </w:rPr>
        <w:t xml:space="preserve">° </w:t>
      </w:r>
      <w:r>
        <w:rPr>
          <w:rStyle w:val="Nessuno A"/>
          <w:rtl w:val="0"/>
          <w:lang w:val="it-IT"/>
        </w:rPr>
        <w:t>nel mese di Maggio;</w:t>
      </w:r>
    </w:p>
    <w:p>
      <w:pPr>
        <w:pStyle w:val="List Paragraph"/>
        <w:widowControl w:val="1"/>
        <w:numPr>
          <w:ilvl w:val="0"/>
          <w:numId w:val="2"/>
        </w:numPr>
        <w:bidi w:val="0"/>
        <w:spacing w:line="276" w:lineRule="auto"/>
        <w:ind w:right="0"/>
        <w:jc w:val="both"/>
        <w:rPr>
          <w:rtl w:val="0"/>
          <w:lang w:val="it-IT"/>
        </w:rPr>
      </w:pPr>
      <w:r>
        <w:rPr>
          <w:rStyle w:val="Nessuno A"/>
          <w:rtl w:val="0"/>
          <w:lang w:val="it-IT"/>
        </w:rPr>
        <w:t>Educazione civica: Condivisione interventi per area disciplinare;</w:t>
      </w:r>
    </w:p>
    <w:p>
      <w:pPr>
        <w:pStyle w:val="List Paragraph"/>
        <w:widowControl w:val="1"/>
        <w:numPr>
          <w:ilvl w:val="0"/>
          <w:numId w:val="2"/>
        </w:numPr>
        <w:bidi w:val="0"/>
        <w:spacing w:line="276" w:lineRule="auto"/>
        <w:ind w:right="0"/>
        <w:jc w:val="both"/>
        <w:rPr>
          <w:rtl w:val="0"/>
          <w:lang w:val="it-IT"/>
        </w:rPr>
      </w:pPr>
      <w:r>
        <w:rPr>
          <w:rStyle w:val="Nessuno A"/>
          <w:rtl w:val="0"/>
          <w:lang w:val="it-IT"/>
        </w:rPr>
        <w:t>Condivisione di esempi di buone pratiche in prospettiva DADA</w:t>
      </w:r>
    </w:p>
    <w:p>
      <w:pPr>
        <w:pStyle w:val="List Paragraph"/>
        <w:widowControl w:val="1"/>
        <w:numPr>
          <w:ilvl w:val="0"/>
          <w:numId w:val="2"/>
        </w:numPr>
        <w:bidi w:val="0"/>
        <w:spacing w:line="276" w:lineRule="auto"/>
        <w:ind w:right="0"/>
        <w:jc w:val="both"/>
        <w:rPr>
          <w:rtl w:val="0"/>
          <w:lang w:val="it-IT"/>
        </w:rPr>
      </w:pPr>
      <w:r>
        <w:rPr>
          <w:rStyle w:val="Nessuno A"/>
          <w:rtl w:val="0"/>
          <w:lang w:val="it-IT"/>
        </w:rPr>
        <w:t>Varie ed eventuali.</w:t>
      </w:r>
    </w:p>
    <w:p>
      <w:pPr>
        <w:pStyle w:val="Normal.0"/>
        <w:ind w:left="782" w:firstLine="0"/>
        <w:jc w:val="both"/>
        <w:rPr>
          <w:rStyle w:val="Nessuno A"/>
        </w:rPr>
      </w:pPr>
    </w:p>
    <w:p>
      <w:pPr>
        <w:pStyle w:val="Normal.0"/>
        <w:ind w:left="782" w:firstLine="0"/>
        <w:jc w:val="both"/>
        <w:rPr>
          <w:rStyle w:val="Nessuno A"/>
        </w:rPr>
      </w:pPr>
    </w:p>
    <w:tbl>
      <w:tblPr>
        <w:tblW w:w="69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28"/>
        <w:gridCol w:w="5184"/>
      </w:tblGrid>
      <w:tr>
        <w:tblPrEx>
          <w:shd w:val="clear" w:color="auto" w:fill="ced7e7"/>
        </w:tblPrEx>
        <w:trPr>
          <w:trHeight w:val="221"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b w:val="1"/>
                <w:bCs w:val="1"/>
                <w:shd w:val="nil" w:color="auto" w:fill="auto"/>
                <w:rtl w:val="0"/>
                <w:lang w:val="it-IT"/>
              </w:rPr>
              <w:t>Presiede</w:t>
            </w:r>
          </w:p>
        </w:tc>
        <w:tc>
          <w:tcPr>
            <w:tcW w:type="dxa" w:w="51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Prof. Carmelo Russo</w:t>
            </w:r>
          </w:p>
        </w:tc>
      </w:tr>
      <w:tr>
        <w:tblPrEx>
          <w:shd w:val="clear" w:color="auto" w:fill="ced7e7"/>
        </w:tblPrEx>
        <w:trPr>
          <w:trHeight w:val="221"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rStyle w:val="Nessuno"/>
                <w:b w:val="1"/>
                <w:bCs w:val="1"/>
                <w:shd w:val="nil" w:color="auto" w:fill="auto"/>
                <w:rtl w:val="0"/>
                <w:lang w:val="it-IT"/>
              </w:rPr>
              <w:t>Segretario</w:t>
            </w:r>
          </w:p>
        </w:tc>
        <w:tc>
          <w:tcPr>
            <w:tcW w:type="dxa" w:w="51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76" w:lineRule="auto"/>
              <w:jc w:val="both"/>
            </w:pPr>
            <w:r>
              <w:rPr>
                <w:rStyle w:val="Nessuno"/>
                <w:shd w:val="nil" w:color="auto" w:fill="auto"/>
                <w:rtl w:val="0"/>
                <w:lang w:val="it-IT"/>
              </w:rPr>
              <w:t>Prof. Simone Falbo</w:t>
            </w:r>
          </w:p>
        </w:tc>
      </w:tr>
    </w:tbl>
    <w:p>
      <w:pPr>
        <w:pStyle w:val="Normal.0"/>
        <w:jc w:val="both"/>
        <w:rPr>
          <w:rStyle w:val="Nessuno A"/>
        </w:rPr>
      </w:pPr>
    </w:p>
    <w:p>
      <w:pPr>
        <w:pStyle w:val="Normal.0"/>
        <w:jc w:val="both"/>
        <w:rPr>
          <w:rStyle w:val="Nessuno A"/>
        </w:rPr>
      </w:pPr>
    </w:p>
    <w:p>
      <w:pPr>
        <w:pStyle w:val="Normal.0"/>
        <w:jc w:val="both"/>
        <w:rPr>
          <w:rStyle w:val="Nessuno"/>
          <w:b w:val="1"/>
          <w:bCs w:val="1"/>
        </w:rPr>
      </w:pPr>
    </w:p>
    <w:p>
      <w:pPr>
        <w:pStyle w:val="Normal.0"/>
        <w:jc w:val="both"/>
        <w:rPr>
          <w:rStyle w:val="Nessuno"/>
          <w:b w:val="1"/>
          <w:bCs w:val="1"/>
        </w:rPr>
      </w:pPr>
    </w:p>
    <w:p>
      <w:pPr>
        <w:pStyle w:val="List Paragraph"/>
        <w:widowControl w:val="1"/>
        <w:numPr>
          <w:ilvl w:val="0"/>
          <w:numId w:val="4"/>
        </w:numPr>
        <w:bidi w:val="0"/>
        <w:spacing w:line="276" w:lineRule="auto"/>
        <w:ind w:right="0"/>
        <w:jc w:val="both"/>
        <w:rPr>
          <w:rtl w:val="0"/>
          <w:lang w:val="it-IT"/>
        </w:rPr>
      </w:pPr>
      <w:r>
        <w:rPr>
          <w:rStyle w:val="Nessuno A"/>
          <w:rtl w:val="0"/>
          <w:lang w:val="it-IT"/>
        </w:rPr>
        <w:t>Nomina referente del Dipartimento di Lettere: non di interesse.</w:t>
      </w:r>
    </w:p>
    <w:p>
      <w:pPr>
        <w:pStyle w:val="Normal.0"/>
        <w:spacing w:line="276" w:lineRule="auto"/>
        <w:jc w:val="both"/>
        <w:rPr>
          <w:rStyle w:val="Nessuno A"/>
        </w:rPr>
      </w:pPr>
    </w:p>
    <w:p>
      <w:pPr>
        <w:pStyle w:val="List Paragraph"/>
        <w:widowControl w:val="1"/>
        <w:numPr>
          <w:ilvl w:val="0"/>
          <w:numId w:val="5"/>
        </w:numPr>
        <w:bidi w:val="0"/>
        <w:spacing w:line="276" w:lineRule="auto"/>
        <w:ind w:right="0"/>
        <w:jc w:val="both"/>
        <w:rPr>
          <w:rtl w:val="0"/>
          <w:lang w:val="it-IT"/>
        </w:rPr>
      </w:pPr>
      <w:r>
        <w:rPr>
          <w:rStyle w:val="Nessuno A"/>
          <w:rtl w:val="0"/>
          <w:lang w:val="it-IT"/>
        </w:rPr>
        <w:t>Monitoraggio dei criteri e strumenti di verifica e valutazione definiti il 06/09/2023 (Numero minimo e tipologia per quadrimestre con relative GRIGLIE di valutazione). Il dipartimento dichiara di essere in linea con le modalit</w:t>
      </w:r>
      <w:r>
        <w:rPr>
          <w:rStyle w:val="Nessuno A"/>
          <w:rtl w:val="0"/>
          <w:lang w:val="it-IT"/>
        </w:rPr>
        <w:t xml:space="preserve">à </w:t>
      </w:r>
      <w:r>
        <w:rPr>
          <w:rStyle w:val="Nessuno A"/>
          <w:rtl w:val="0"/>
          <w:lang w:val="it-IT"/>
        </w:rPr>
        <w:t>dichiarate ad inizio anno nel verbale n. 01.</w:t>
      </w:r>
    </w:p>
    <w:p>
      <w:pPr>
        <w:pStyle w:val="List Paragraph"/>
        <w:rPr>
          <w:rStyle w:val="Nessuno A"/>
        </w:rPr>
      </w:pPr>
    </w:p>
    <w:p>
      <w:pPr>
        <w:pStyle w:val="Normal.0"/>
        <w:spacing w:line="276" w:lineRule="auto"/>
        <w:jc w:val="both"/>
        <w:rPr>
          <w:rStyle w:val="Nessuno A"/>
        </w:rPr>
      </w:pPr>
    </w:p>
    <w:p>
      <w:pPr>
        <w:pStyle w:val="List Paragraph"/>
        <w:widowControl w:val="1"/>
        <w:numPr>
          <w:ilvl w:val="0"/>
          <w:numId w:val="4"/>
        </w:numPr>
        <w:bidi w:val="0"/>
        <w:spacing w:line="276" w:lineRule="auto"/>
        <w:ind w:right="0"/>
        <w:jc w:val="both"/>
        <w:rPr>
          <w:rtl w:val="0"/>
          <w:lang w:val="it-IT"/>
        </w:rPr>
      </w:pPr>
      <w:r>
        <w:rPr>
          <w:rStyle w:val="Nessuno A"/>
          <w:rtl w:val="0"/>
          <w:lang w:val="it-IT"/>
        </w:rPr>
        <w:t>Lettura e condivisione dati provenienti da INVALSI. Non di interesse</w:t>
      </w:r>
    </w:p>
    <w:p>
      <w:pPr>
        <w:pStyle w:val="Normal.0"/>
        <w:spacing w:line="276" w:lineRule="auto"/>
        <w:jc w:val="both"/>
        <w:rPr>
          <w:rStyle w:val="Nessuno A"/>
        </w:rPr>
      </w:pPr>
    </w:p>
    <w:p>
      <w:pPr>
        <w:pStyle w:val="List Paragraph"/>
        <w:widowControl w:val="1"/>
        <w:numPr>
          <w:ilvl w:val="0"/>
          <w:numId w:val="5"/>
        </w:numPr>
        <w:bidi w:val="0"/>
        <w:spacing w:line="276" w:lineRule="auto"/>
        <w:ind w:right="0"/>
        <w:jc w:val="both"/>
        <w:rPr>
          <w:rtl w:val="0"/>
          <w:lang w:val="it-IT"/>
        </w:rPr>
      </w:pPr>
      <w:r>
        <w:rPr>
          <w:rStyle w:val="Nessuno A"/>
          <w:rtl w:val="0"/>
          <w:lang w:val="it-IT"/>
        </w:rPr>
        <w:t>Condivisione dei periodi gi</w:t>
      </w:r>
      <w:r>
        <w:rPr>
          <w:rStyle w:val="Nessuno A"/>
          <w:rtl w:val="0"/>
          <w:lang w:val="it-IT"/>
        </w:rPr>
        <w:t xml:space="preserve">à </w:t>
      </w:r>
      <w:r>
        <w:rPr>
          <w:rStyle w:val="Nessuno A"/>
          <w:rtl w:val="0"/>
          <w:lang w:val="it-IT"/>
        </w:rPr>
        <w:t>individuati per le prove INVALSI per le classi 2</w:t>
      </w:r>
      <w:r>
        <w:rPr>
          <w:rStyle w:val="Nessuno A"/>
          <w:rtl w:val="0"/>
          <w:lang w:val="it-IT"/>
        </w:rPr>
        <w:t xml:space="preserve">° </w:t>
      </w:r>
      <w:r>
        <w:rPr>
          <w:rStyle w:val="Nessuno A"/>
          <w:rtl w:val="0"/>
          <w:lang w:val="it-IT"/>
        </w:rPr>
        <w:t>e 5</w:t>
      </w:r>
      <w:r>
        <w:rPr>
          <w:rStyle w:val="Nessuno A"/>
          <w:rtl w:val="0"/>
          <w:lang w:val="it-IT"/>
        </w:rPr>
        <w:t xml:space="preserve">° </w:t>
      </w:r>
      <w:r>
        <w:rPr>
          <w:rStyle w:val="Nessuno A"/>
          <w:rtl w:val="0"/>
          <w:lang w:val="it-IT"/>
        </w:rPr>
        <w:t>(vedi circolare n. 69 del 09/10/2023).</w:t>
      </w:r>
    </w:p>
    <w:p>
      <w:pPr>
        <w:pStyle w:val="List Paragraph"/>
        <w:rPr>
          <w:rStyle w:val="Nessuno A"/>
        </w:rPr>
      </w:pPr>
    </w:p>
    <w:p>
      <w:pPr>
        <w:pStyle w:val="Normal.0"/>
        <w:spacing w:line="276" w:lineRule="auto"/>
        <w:jc w:val="both"/>
        <w:rPr>
          <w:rStyle w:val="Nessuno A"/>
        </w:rPr>
      </w:pPr>
    </w:p>
    <w:p>
      <w:pPr>
        <w:pStyle w:val="List Paragraph"/>
        <w:widowControl w:val="1"/>
        <w:numPr>
          <w:ilvl w:val="0"/>
          <w:numId w:val="5"/>
        </w:numPr>
        <w:bidi w:val="0"/>
        <w:spacing w:line="276" w:lineRule="auto"/>
        <w:ind w:right="0"/>
        <w:jc w:val="both"/>
        <w:rPr>
          <w:rtl w:val="0"/>
          <w:lang w:val="it-IT"/>
        </w:rPr>
      </w:pPr>
      <w:r>
        <w:rPr>
          <w:rStyle w:val="Nessuno A"/>
          <w:rtl w:val="0"/>
          <w:lang w:val="it-IT"/>
        </w:rPr>
        <w:t>Pianificazione simulazioni INVALSI Classi 5</w:t>
      </w:r>
      <w:r>
        <w:rPr>
          <w:rStyle w:val="Nessuno A"/>
          <w:rtl w:val="0"/>
          <w:lang w:val="it-IT"/>
        </w:rPr>
        <w:t xml:space="preserve">° </w:t>
      </w:r>
      <w:r>
        <w:rPr>
          <w:rStyle w:val="Nessuno A"/>
          <w:rtl w:val="0"/>
          <w:lang w:val="it-IT"/>
        </w:rPr>
        <w:t>nel mese di Febbraio e Classi 2</w:t>
      </w:r>
      <w:r>
        <w:rPr>
          <w:rStyle w:val="Nessuno A"/>
          <w:rtl w:val="0"/>
          <w:lang w:val="it-IT"/>
        </w:rPr>
        <w:t xml:space="preserve">° </w:t>
      </w:r>
      <w:r>
        <w:rPr>
          <w:rStyle w:val="Nessuno A"/>
          <w:rtl w:val="0"/>
          <w:lang w:val="it-IT"/>
        </w:rPr>
        <w:t>nel mese di Maggio. Non di interesse.</w:t>
      </w:r>
    </w:p>
    <w:p>
      <w:pPr>
        <w:pStyle w:val="Normal.0"/>
        <w:spacing w:line="276" w:lineRule="auto"/>
        <w:jc w:val="both"/>
        <w:rPr>
          <w:rStyle w:val="Nessuno A"/>
        </w:rPr>
      </w:pPr>
    </w:p>
    <w:p>
      <w:pPr>
        <w:pStyle w:val="List Paragraph"/>
        <w:widowControl w:val="1"/>
        <w:numPr>
          <w:ilvl w:val="0"/>
          <w:numId w:val="5"/>
        </w:numPr>
        <w:bidi w:val="0"/>
        <w:spacing w:line="276" w:lineRule="auto"/>
        <w:ind w:right="0"/>
        <w:jc w:val="both"/>
        <w:rPr>
          <w:rtl w:val="0"/>
          <w:lang w:val="it-IT"/>
        </w:rPr>
      </w:pPr>
      <w:r>
        <w:rPr>
          <w:rStyle w:val="Nessuno A"/>
          <w:rtl w:val="0"/>
          <w:lang w:val="it-IT"/>
        </w:rPr>
        <w:t>Educazione civica: condivisione interventi per area disciplinare. Il dipartimento ha svolto, proporzionalmente al monte ore previsto, lezioni di educazione civica tramite l</w:t>
      </w:r>
      <w:r>
        <w:rPr>
          <w:rStyle w:val="Nessuno A"/>
          <w:rtl w:val="0"/>
          <w:lang w:val="it-IT"/>
        </w:rPr>
        <w:t>’</w:t>
      </w:r>
      <w:r>
        <w:rPr>
          <w:rStyle w:val="Nessuno A"/>
          <w:rtl w:val="0"/>
          <w:lang w:val="it-IT"/>
        </w:rPr>
        <w:t>utilizzo di film, power point e materiale multimediale in generale.</w:t>
      </w:r>
    </w:p>
    <w:p>
      <w:pPr>
        <w:pStyle w:val="Normal.0"/>
        <w:spacing w:line="276" w:lineRule="auto"/>
        <w:jc w:val="both"/>
        <w:rPr>
          <w:rStyle w:val="Nessuno A"/>
        </w:rPr>
      </w:pPr>
    </w:p>
    <w:p>
      <w:pPr>
        <w:pStyle w:val="List Paragraph"/>
        <w:widowControl w:val="1"/>
        <w:numPr>
          <w:ilvl w:val="0"/>
          <w:numId w:val="5"/>
        </w:numPr>
        <w:spacing w:line="276" w:lineRule="auto"/>
        <w:jc w:val="both"/>
        <w:rPr>
          <w:lang w:val="it-IT"/>
        </w:rPr>
      </w:pPr>
      <w:r>
        <w:rPr>
          <w:rStyle w:val="Nessuno A"/>
          <w:rtl w:val="0"/>
          <w:lang w:val="it-IT"/>
        </w:rPr>
        <w:t xml:space="preserve">Condivisione di esempi di buone pratiche in prospettiva DADA. Il dipartimento, in riferimento specifico alla disciplina, ha dei dubbi sulle tempistiche organizzative di inizio della lezione. Per quanto riguarda il termine della lezione, il dipartimento </w:t>
      </w:r>
      <w:r>
        <w:rPr>
          <w:rStyle w:val="Nessuno A"/>
          <w:rtl w:val="0"/>
          <w:lang w:val="it-IT"/>
        </w:rPr>
        <w:t xml:space="preserve">è </w:t>
      </w:r>
      <w:r>
        <w:rPr>
          <w:rStyle w:val="Nessuno A"/>
          <w:rtl w:val="0"/>
          <w:lang w:val="it-IT"/>
        </w:rPr>
        <w:t>concorde sulle modalit</w:t>
      </w:r>
      <w:r>
        <w:rPr>
          <w:rStyle w:val="Nessuno A"/>
          <w:rtl w:val="0"/>
          <w:lang w:val="it-IT"/>
        </w:rPr>
        <w:t xml:space="preserve">à </w:t>
      </w:r>
      <w:r>
        <w:rPr>
          <w:rStyle w:val="Nessuno A"/>
          <w:rtl w:val="0"/>
          <w:lang w:val="it-IT"/>
        </w:rPr>
        <w:t>organizzative da adottare.</w:t>
      </w:r>
    </w:p>
    <w:p>
      <w:pPr>
        <w:pStyle w:val="Normal.0"/>
        <w:spacing w:line="276" w:lineRule="auto"/>
        <w:jc w:val="both"/>
      </w:pPr>
    </w:p>
    <w:p>
      <w:pPr>
        <w:pStyle w:val="List Paragraph"/>
        <w:widowControl w:val="1"/>
        <w:numPr>
          <w:ilvl w:val="0"/>
          <w:numId w:val="5"/>
        </w:numPr>
        <w:bidi w:val="0"/>
        <w:spacing w:line="276" w:lineRule="auto"/>
        <w:ind w:right="0"/>
        <w:jc w:val="both"/>
        <w:rPr>
          <w:rtl w:val="0"/>
          <w:lang w:val="it-IT"/>
        </w:rPr>
      </w:pPr>
      <w:r>
        <w:rPr>
          <w:rStyle w:val="Nessuno A"/>
          <w:rtl w:val="0"/>
          <w:lang w:val="it-IT"/>
        </w:rPr>
        <w:t>Varie ed eventuali. Il prof. Falbo, per quanto riguarda sia la gestione dei materiali della succursale sia per quanto riguarda la supervisione degli spogliatoi, essendo responsabile dei materiali e della palestra (sede succursale) chiede al dipartimento che vengano ufficialmente adottate le seguenti regole:</w:t>
      </w:r>
    </w:p>
    <w:p>
      <w:pPr>
        <w:pStyle w:val="List Paragraph"/>
        <w:rPr>
          <w:rStyle w:val="Nessuno A"/>
        </w:rPr>
      </w:pPr>
    </w:p>
    <w:p>
      <w:pPr>
        <w:pStyle w:val="List Paragraph"/>
        <w:widowControl w:val="1"/>
        <w:numPr>
          <w:ilvl w:val="0"/>
          <w:numId w:val="7"/>
        </w:numPr>
        <w:bidi w:val="0"/>
        <w:spacing w:line="276" w:lineRule="auto"/>
        <w:ind w:right="0"/>
        <w:jc w:val="both"/>
        <w:rPr>
          <w:rtl w:val="0"/>
          <w:lang w:val="it-IT"/>
        </w:rPr>
      </w:pPr>
      <w:r>
        <w:rPr>
          <w:rStyle w:val="Nessuno A"/>
          <w:rtl w:val="0"/>
          <w:lang w:val="it-IT"/>
        </w:rPr>
        <w:t xml:space="preserve">Nello stanzino delle attrezzature </w:t>
      </w:r>
      <w:r>
        <w:rPr>
          <w:rStyle w:val="Nessuno A"/>
          <w:rtl w:val="0"/>
          <w:lang w:val="it-IT"/>
        </w:rPr>
        <w:t xml:space="preserve">è </w:t>
      </w:r>
      <w:r>
        <w:rPr>
          <w:rStyle w:val="Nessuno A"/>
          <w:rtl w:val="0"/>
          <w:lang w:val="it-IT"/>
        </w:rPr>
        <w:t>assolutamente vietato l</w:t>
      </w:r>
      <w:r>
        <w:rPr>
          <w:rStyle w:val="Nessuno A"/>
          <w:rtl w:val="0"/>
          <w:lang w:val="it-IT"/>
        </w:rPr>
        <w:t>’</w:t>
      </w:r>
      <w:r>
        <w:rPr>
          <w:rStyle w:val="Nessuno A"/>
          <w:rtl w:val="0"/>
          <w:lang w:val="it-IT"/>
        </w:rPr>
        <w:t>ingresso agli studenti/studentesse, in quanto vengono custodite sia le attrezzature sportive scolastiche che i telefoni degli alunni/e;</w:t>
      </w:r>
    </w:p>
    <w:p>
      <w:pPr>
        <w:pStyle w:val="List Paragraph"/>
        <w:widowControl w:val="1"/>
        <w:numPr>
          <w:ilvl w:val="0"/>
          <w:numId w:val="7"/>
        </w:numPr>
        <w:bidi w:val="0"/>
        <w:spacing w:line="276" w:lineRule="auto"/>
        <w:ind w:right="0"/>
        <w:jc w:val="both"/>
        <w:rPr>
          <w:rtl w:val="0"/>
          <w:lang w:val="it-IT"/>
        </w:rPr>
      </w:pPr>
      <w:r>
        <w:rPr>
          <w:rStyle w:val="Nessuno A"/>
          <w:rtl w:val="0"/>
          <w:lang w:val="it-IT"/>
        </w:rPr>
        <w:t>Il materiale sportivo che viene utilizzato durante la lezione deve essere conteggiato e riposto a fine lezione nella stessa quantit</w:t>
      </w:r>
      <w:r>
        <w:rPr>
          <w:rStyle w:val="Nessuno A"/>
          <w:rtl w:val="0"/>
          <w:lang w:val="it-IT"/>
        </w:rPr>
        <w:t xml:space="preserve">à </w:t>
      </w:r>
      <w:r>
        <w:rPr>
          <w:rStyle w:val="Nessuno A"/>
          <w:rtl w:val="0"/>
          <w:lang w:val="it-IT"/>
        </w:rPr>
        <w:t>iniziale;</w:t>
      </w:r>
    </w:p>
    <w:p>
      <w:pPr>
        <w:pStyle w:val="List Paragraph"/>
        <w:widowControl w:val="1"/>
        <w:numPr>
          <w:ilvl w:val="0"/>
          <w:numId w:val="7"/>
        </w:numPr>
        <w:bidi w:val="0"/>
        <w:spacing w:line="276" w:lineRule="auto"/>
        <w:ind w:right="0"/>
        <w:jc w:val="both"/>
        <w:rPr>
          <w:rtl w:val="0"/>
          <w:lang w:val="it-IT"/>
        </w:rPr>
      </w:pPr>
      <w:r>
        <w:rPr>
          <w:rStyle w:val="Nessuno A"/>
          <w:rtl w:val="0"/>
          <w:lang w:val="it-IT"/>
        </w:rPr>
        <w:t xml:space="preserve">È </w:t>
      </w:r>
      <w:r>
        <w:rPr>
          <w:rStyle w:val="Nessuno A"/>
          <w:rtl w:val="0"/>
          <w:lang w:val="it-IT"/>
        </w:rPr>
        <w:t>necessaria una collaborazione e suddivisione dei compiti di supervisione dei due spogliatoi (maschile e femminile) e dell</w:t>
      </w:r>
      <w:r>
        <w:rPr>
          <w:rStyle w:val="Nessuno A"/>
          <w:rtl w:val="0"/>
          <w:lang w:val="it-IT"/>
        </w:rPr>
        <w:t>’</w:t>
      </w:r>
      <w:r>
        <w:rPr>
          <w:rStyle w:val="Nessuno A"/>
          <w:rtl w:val="0"/>
          <w:lang w:val="it-IT"/>
        </w:rPr>
        <w:t>intera palestra;</w:t>
      </w:r>
    </w:p>
    <w:p>
      <w:pPr>
        <w:pStyle w:val="Normal.0"/>
        <w:widowControl w:val="1"/>
        <w:spacing w:line="276" w:lineRule="auto"/>
        <w:jc w:val="both"/>
        <w:rPr>
          <w:rStyle w:val="Nessuno A"/>
        </w:rPr>
      </w:pPr>
    </w:p>
    <w:p>
      <w:pPr>
        <w:pStyle w:val="Normal.0"/>
        <w:rPr>
          <w:rStyle w:val="Nessuno A"/>
        </w:rPr>
      </w:pPr>
      <w:r>
        <w:rPr>
          <w:rStyle w:val="Nessuno A"/>
          <w:rtl w:val="0"/>
        </w:rPr>
        <w:t>Viene inoltre richiesta la necessaria presenza di un collaboratore al piano della palestra della sede succursale.</w:t>
      </w:r>
    </w:p>
    <w:p>
      <w:pPr>
        <w:pStyle w:val="Normal.0"/>
        <w:rPr>
          <w:rStyle w:val="Nessuno A"/>
        </w:rPr>
      </w:pPr>
    </w:p>
    <w:p>
      <w:pPr>
        <w:pStyle w:val="Normal.0"/>
        <w:rPr>
          <w:rStyle w:val="Nessuno A"/>
        </w:rPr>
      </w:pPr>
      <w:r>
        <w:rPr>
          <w:rStyle w:val="Nessuno A"/>
          <w:rtl w:val="0"/>
        </w:rPr>
        <w:t>Il dipartimento richiede un integro di materiale sportivo allo scopo di poter svolgere le attivit</w:t>
      </w:r>
      <w:r>
        <w:rPr>
          <w:rStyle w:val="Nessuno A"/>
          <w:rtl w:val="0"/>
        </w:rPr>
        <w:t xml:space="preserve">à </w:t>
      </w:r>
      <w:r>
        <w:rPr>
          <w:rStyle w:val="Nessuno A"/>
          <w:rtl w:val="0"/>
        </w:rPr>
        <w:t>previste nella programmazione iniziale.</w:t>
      </w:r>
    </w:p>
    <w:p>
      <w:pPr>
        <w:pStyle w:val="List Paragraph"/>
        <w:numPr>
          <w:ilvl w:val="0"/>
          <w:numId w:val="9"/>
        </w:numPr>
        <w:bidi w:val="0"/>
        <w:ind w:right="0"/>
        <w:jc w:val="left"/>
        <w:rPr>
          <w:rtl w:val="0"/>
          <w:lang w:val="it-IT"/>
        </w:rPr>
      </w:pPr>
      <w:r>
        <w:rPr>
          <w:rStyle w:val="Nessuno A"/>
          <w:rtl w:val="0"/>
          <w:lang w:val="it-IT"/>
        </w:rPr>
        <w:t>Un kit maglie grandi (taglie L ed XL) colore rosso (per integrare con quelle gi</w:t>
      </w:r>
      <w:r>
        <w:rPr>
          <w:rStyle w:val="Nessuno A"/>
          <w:rtl w:val="0"/>
          <w:lang w:val="it-IT"/>
        </w:rPr>
        <w:t xml:space="preserve">à </w:t>
      </w:r>
      <w:r>
        <w:rPr>
          <w:rStyle w:val="Nessuno A"/>
          <w:rtl w:val="0"/>
          <w:lang w:val="it-IT"/>
        </w:rPr>
        <w:t>esistenti) per campionati studenteschi</w:t>
      </w:r>
    </w:p>
    <w:p>
      <w:pPr>
        <w:pStyle w:val="List Paragraph"/>
        <w:numPr>
          <w:ilvl w:val="0"/>
          <w:numId w:val="9"/>
        </w:numPr>
        <w:bidi w:val="0"/>
        <w:ind w:right="0"/>
        <w:jc w:val="left"/>
        <w:rPr>
          <w:rtl w:val="0"/>
          <w:lang w:val="it-IT"/>
        </w:rPr>
      </w:pPr>
      <w:r>
        <w:rPr>
          <w:rStyle w:val="Nessuno A"/>
          <w:rtl w:val="0"/>
          <w:lang w:val="it-IT"/>
        </w:rPr>
        <w:t>N. 1 segnapunti da pallavolo per campionati studenteschi</w:t>
      </w:r>
    </w:p>
    <w:p>
      <w:pPr>
        <w:pStyle w:val="Normal.0"/>
        <w:rPr>
          <w:rStyle w:val="Nessuno A"/>
        </w:rPr>
      </w:pPr>
      <w:r>
        <w:rPr>
          <w:rStyle w:val="Nessuno A"/>
          <w:rtl w:val="0"/>
        </w:rPr>
        <w:t>Sede centrale:</w:t>
      </w:r>
    </w:p>
    <w:p>
      <w:pPr>
        <w:pStyle w:val="List Paragraph"/>
        <w:numPr>
          <w:ilvl w:val="0"/>
          <w:numId w:val="11"/>
        </w:numPr>
        <w:bidi w:val="0"/>
        <w:ind w:right="0"/>
        <w:jc w:val="left"/>
        <w:rPr>
          <w:rtl w:val="0"/>
          <w:lang w:val="it-IT"/>
        </w:rPr>
      </w:pPr>
      <w:r>
        <w:rPr>
          <w:rStyle w:val="Nessuno A"/>
          <w:rtl w:val="0"/>
          <w:lang w:val="it-IT"/>
        </w:rPr>
        <w:t>racchette da tennis-tavolo n. 10</w:t>
      </w:r>
    </w:p>
    <w:p>
      <w:pPr>
        <w:pStyle w:val="List Paragraph"/>
        <w:numPr>
          <w:ilvl w:val="0"/>
          <w:numId w:val="11"/>
        </w:numPr>
        <w:bidi w:val="0"/>
        <w:ind w:right="0"/>
        <w:jc w:val="left"/>
        <w:rPr>
          <w:rtl w:val="0"/>
          <w:lang w:val="it-IT"/>
        </w:rPr>
      </w:pPr>
      <w:r>
        <w:rPr>
          <w:rStyle w:val="Nessuno A"/>
          <w:rtl w:val="0"/>
          <w:lang w:val="it-IT"/>
        </w:rPr>
        <w:t>tavolo da tennis-tavolo da estern</w:t>
      </w:r>
      <w:r>
        <w:rPr>
          <w:rStyle w:val="Nessuno A"/>
          <w:rtl w:val="0"/>
          <w:lang w:val="it-IT"/>
        </w:rPr>
        <w:t>i</w:t>
      </w:r>
    </w:p>
    <w:p>
      <w:pPr>
        <w:pStyle w:val="List Paragraph"/>
        <w:numPr>
          <w:ilvl w:val="0"/>
          <w:numId w:val="11"/>
        </w:numPr>
        <w:bidi w:val="0"/>
        <w:ind w:right="0"/>
        <w:jc w:val="left"/>
        <w:rPr>
          <w:rtl w:val="0"/>
          <w:lang w:val="it-IT"/>
        </w:rPr>
      </w:pPr>
      <w:r>
        <w:rPr>
          <w:rStyle w:val="Nessuno A"/>
          <w:rtl w:val="0"/>
          <w:lang w:val="it-IT"/>
        </w:rPr>
        <w:t>racchette da badminton n. 6</w:t>
      </w:r>
    </w:p>
    <w:p>
      <w:pPr>
        <w:pStyle w:val="List Paragraph"/>
        <w:numPr>
          <w:ilvl w:val="0"/>
          <w:numId w:val="11"/>
        </w:numPr>
        <w:bidi w:val="0"/>
        <w:ind w:right="0"/>
        <w:jc w:val="left"/>
        <w:rPr>
          <w:rtl w:val="0"/>
          <w:lang w:val="it-IT"/>
        </w:rPr>
      </w:pPr>
      <w:r>
        <w:rPr>
          <w:rStyle w:val="Nessuno A"/>
          <w:rtl w:val="0"/>
          <w:lang w:val="it-IT"/>
        </w:rPr>
        <w:t>volani da badminton confezioni n. 6</w:t>
      </w:r>
    </w:p>
    <w:p>
      <w:pPr>
        <w:pStyle w:val="List Paragraph"/>
        <w:numPr>
          <w:ilvl w:val="0"/>
          <w:numId w:val="11"/>
        </w:numPr>
        <w:bidi w:val="0"/>
        <w:ind w:right="0"/>
        <w:jc w:val="left"/>
        <w:rPr>
          <w:rtl w:val="0"/>
          <w:lang w:val="it-IT"/>
        </w:rPr>
      </w:pPr>
      <w:r>
        <w:rPr>
          <w:rStyle w:val="Nessuno A"/>
          <w:rtl w:val="0"/>
          <w:lang w:val="it-IT"/>
        </w:rPr>
        <w:t>n. 1 pompa da terra per palloni</w:t>
      </w:r>
    </w:p>
    <w:p>
      <w:pPr>
        <w:pStyle w:val="List Paragraph"/>
        <w:numPr>
          <w:ilvl w:val="0"/>
          <w:numId w:val="11"/>
        </w:numPr>
        <w:bidi w:val="0"/>
        <w:ind w:right="0"/>
        <w:jc w:val="left"/>
        <w:rPr>
          <w:rtl w:val="0"/>
          <w:lang w:val="it-IT"/>
        </w:rPr>
      </w:pPr>
      <w:r>
        <w:rPr>
          <w:rStyle w:val="Nessuno A"/>
          <w:rtl w:val="0"/>
          <w:lang w:val="it-IT"/>
        </w:rPr>
        <w:t>n. 5 palloni da calcio misura 5</w:t>
      </w:r>
    </w:p>
    <w:p>
      <w:pPr>
        <w:pStyle w:val="Normal.0"/>
        <w:rPr>
          <w:rStyle w:val="Nessuno A"/>
        </w:rPr>
      </w:pPr>
      <w:r>
        <w:rPr>
          <w:rStyle w:val="Nessuno A"/>
          <w:rtl w:val="0"/>
        </w:rPr>
        <w:t>Sede succursale:</w:t>
      </w:r>
    </w:p>
    <w:p>
      <w:pPr>
        <w:pStyle w:val="List Paragraph"/>
        <w:numPr>
          <w:ilvl w:val="0"/>
          <w:numId w:val="11"/>
        </w:numPr>
        <w:bidi w:val="0"/>
        <w:ind w:right="0"/>
        <w:jc w:val="left"/>
        <w:rPr>
          <w:rtl w:val="0"/>
          <w:lang w:val="it-IT"/>
        </w:rPr>
      </w:pPr>
      <w:r>
        <w:rPr>
          <w:rStyle w:val="Nessuno A"/>
          <w:rtl w:val="0"/>
          <w:lang w:val="it-IT"/>
        </w:rPr>
        <w:t>racchette da tennis-tavolo n. 10</w:t>
      </w:r>
    </w:p>
    <w:p>
      <w:pPr>
        <w:pStyle w:val="List Paragraph"/>
        <w:numPr>
          <w:ilvl w:val="0"/>
          <w:numId w:val="11"/>
        </w:numPr>
        <w:bidi w:val="0"/>
        <w:ind w:right="0"/>
        <w:jc w:val="left"/>
        <w:rPr>
          <w:rtl w:val="0"/>
          <w:lang w:val="it-IT"/>
        </w:rPr>
      </w:pPr>
      <w:r>
        <w:rPr>
          <w:rStyle w:val="Nessuno A"/>
          <w:rtl w:val="0"/>
          <w:lang w:val="it-IT"/>
        </w:rPr>
        <w:t xml:space="preserve">palline da tennis-tavolo n </w:t>
      </w:r>
      <w:r>
        <w:rPr>
          <w:rStyle w:val="Nessuno A"/>
          <w:rtl w:val="0"/>
          <w:lang w:val="it-IT"/>
        </w:rPr>
        <w:t>1 confezione da 100</w:t>
      </w:r>
    </w:p>
    <w:p>
      <w:pPr>
        <w:pStyle w:val="List Paragraph"/>
        <w:numPr>
          <w:ilvl w:val="0"/>
          <w:numId w:val="11"/>
        </w:numPr>
        <w:bidi w:val="0"/>
        <w:ind w:right="0"/>
        <w:jc w:val="left"/>
        <w:rPr>
          <w:rtl w:val="0"/>
          <w:lang w:val="it-IT"/>
        </w:rPr>
      </w:pPr>
      <w:r>
        <w:rPr>
          <w:rStyle w:val="Nessuno A"/>
          <w:rtl w:val="0"/>
          <w:lang w:val="it-IT"/>
        </w:rPr>
        <w:t>n. 1 pompa da terra per palloni</w:t>
      </w:r>
    </w:p>
    <w:p>
      <w:pPr>
        <w:pStyle w:val="List Paragraph"/>
        <w:numPr>
          <w:ilvl w:val="0"/>
          <w:numId w:val="11"/>
        </w:numPr>
        <w:bidi w:val="0"/>
        <w:ind w:right="0"/>
        <w:jc w:val="left"/>
        <w:rPr>
          <w:rtl w:val="0"/>
          <w:lang w:val="it-IT"/>
        </w:rPr>
      </w:pPr>
      <w:r>
        <w:rPr>
          <w:rStyle w:val="Nessuno A"/>
          <w:rtl w:val="0"/>
          <w:lang w:val="it-IT"/>
        </w:rPr>
        <w:t>racchette da badminton n. 6</w:t>
      </w:r>
    </w:p>
    <w:p>
      <w:pPr>
        <w:pStyle w:val="List Paragraph"/>
        <w:numPr>
          <w:ilvl w:val="0"/>
          <w:numId w:val="11"/>
        </w:numPr>
        <w:bidi w:val="0"/>
        <w:ind w:right="0"/>
        <w:jc w:val="left"/>
        <w:rPr>
          <w:rtl w:val="0"/>
          <w:lang w:val="it-IT"/>
        </w:rPr>
      </w:pPr>
      <w:r>
        <w:rPr>
          <w:rStyle w:val="Nessuno A"/>
          <w:rtl w:val="0"/>
          <w:lang w:val="it-IT"/>
        </w:rPr>
        <w:t>volani da badminton confezioni n. 6</w:t>
      </w:r>
    </w:p>
    <w:p>
      <w:pPr>
        <w:pStyle w:val="List Paragraph"/>
        <w:numPr>
          <w:ilvl w:val="0"/>
          <w:numId w:val="11"/>
        </w:numPr>
        <w:bidi w:val="0"/>
        <w:ind w:right="0"/>
        <w:jc w:val="left"/>
        <w:rPr>
          <w:rtl w:val="0"/>
          <w:lang w:val="it-IT"/>
        </w:rPr>
      </w:pPr>
      <w:r>
        <w:rPr>
          <w:rStyle w:val="Nessuno A"/>
          <w:rtl w:val="0"/>
          <w:lang w:val="it-IT"/>
        </w:rPr>
        <w:t>funicelle senza manici n. 25</w:t>
      </w:r>
    </w:p>
    <w:p>
      <w:pPr>
        <w:pStyle w:val="List Paragraph"/>
        <w:numPr>
          <w:ilvl w:val="0"/>
          <w:numId w:val="11"/>
        </w:numPr>
        <w:bidi w:val="0"/>
        <w:ind w:right="0"/>
        <w:jc w:val="left"/>
        <w:rPr>
          <w:rtl w:val="0"/>
          <w:lang w:val="it-IT"/>
        </w:rPr>
      </w:pPr>
      <w:r>
        <w:rPr>
          <w:rStyle w:val="Nessuno A"/>
          <w:rtl w:val="0"/>
          <w:lang w:val="it-IT"/>
        </w:rPr>
        <w:t>n. 3 vortex d</w:t>
      </w:r>
      <w:r>
        <w:rPr>
          <w:rStyle w:val="Nessuno A"/>
          <w:rtl w:val="0"/>
          <w:lang w:val="it-IT"/>
        </w:rPr>
        <w:t>a</w:t>
      </w:r>
      <w:r>
        <w:rPr>
          <w:rStyle w:val="Nessuno A"/>
          <w:rtl w:val="0"/>
          <w:lang w:val="it-IT"/>
        </w:rPr>
        <w:t xml:space="preserve"> atletica leggera</w:t>
      </w:r>
    </w:p>
    <w:p>
      <w:pPr>
        <w:pStyle w:val="Normal.0"/>
        <w:rPr>
          <w:rStyle w:val="Nessuno A"/>
        </w:rPr>
      </w:pPr>
    </w:p>
    <w:p>
      <w:pPr>
        <w:pStyle w:val="Normal.0"/>
        <w:rPr>
          <w:rStyle w:val="Nessuno A"/>
        </w:rPr>
      </w:pPr>
      <w:r>
        <w:rPr>
          <w:rStyle w:val="Nessuno A"/>
          <w:rtl w:val="0"/>
        </w:rPr>
        <w:t>La seduta del Dipartimento di scienze motorie e sportive viene formalmente chiusa alle ore 17:00.</w:t>
      </w:r>
    </w:p>
    <w:p>
      <w:pPr>
        <w:pStyle w:val="Normal.0"/>
        <w:rPr>
          <w:rStyle w:val="Nessuno A"/>
        </w:rPr>
      </w:pPr>
    </w:p>
    <w:p>
      <w:pPr>
        <w:pStyle w:val="Normal.0"/>
        <w:rPr>
          <w:rStyle w:val="Nessuno A"/>
        </w:rPr>
      </w:pPr>
    </w:p>
    <w:p>
      <w:pPr>
        <w:pStyle w:val="Normal.0"/>
        <w:rPr>
          <w:rStyle w:val="Nessuno A"/>
        </w:rPr>
      </w:pPr>
      <w:r>
        <w:rPr>
          <w:rStyle w:val="Nessuno A"/>
          <w:rtl w:val="0"/>
        </w:rPr>
        <w:t>Il Segretario</w:t>
      </w:r>
    </w:p>
    <w:p>
      <w:pPr>
        <w:pStyle w:val="Normal.0"/>
        <w:rPr>
          <w:rStyle w:val="Nessuno A"/>
        </w:rPr>
      </w:pPr>
      <w:r>
        <w:rPr>
          <w:rStyle w:val="Nessuno A"/>
          <w:rtl w:val="0"/>
        </w:rPr>
        <w:t>Simone Falbo</w:t>
        <w:tab/>
        <w:tab/>
        <w:tab/>
        <w:tab/>
      </w:r>
    </w:p>
    <w:p>
      <w:pPr>
        <w:pStyle w:val="Normal.0"/>
        <w:ind w:left="3540" w:firstLine="708"/>
        <w:jc w:val="center"/>
        <w:rPr>
          <w:rStyle w:val="Nessuno A"/>
        </w:rPr>
      </w:pPr>
      <w:r>
        <w:rPr>
          <w:rStyle w:val="Nessuno A"/>
          <w:rtl w:val="0"/>
          <w:lang w:val="it-IT"/>
        </w:rPr>
        <w:t>Il Presidente</w:t>
      </w:r>
    </w:p>
    <w:p>
      <w:pPr>
        <w:pStyle w:val="Normal.0"/>
        <w:jc w:val="right"/>
        <w:rPr>
          <w:rStyle w:val="Nessuno A"/>
        </w:rPr>
      </w:pPr>
    </w:p>
    <w:p>
      <w:pPr>
        <w:pStyle w:val="Normal.0"/>
        <w:ind w:left="3540" w:firstLine="708"/>
        <w:jc w:val="center"/>
        <w:rPr>
          <w:rStyle w:val="Nessuno A"/>
        </w:rPr>
      </w:pPr>
      <w:r>
        <w:rPr>
          <w:rStyle w:val="Nessuno A"/>
          <w:rtl w:val="0"/>
          <w:lang w:val="it-IT"/>
        </w:rPr>
        <w:t>Carmelo Russo</w:t>
      </w:r>
    </w:p>
    <w:p>
      <w:pPr>
        <w:pStyle w:val="Body Text 2"/>
        <w:rPr>
          <w:rStyle w:val="Nessuno A"/>
        </w:rPr>
      </w:pPr>
    </w:p>
    <w:p>
      <w:pPr>
        <w:pStyle w:val="Body Text 2"/>
        <w:rPr>
          <w:rStyle w:val="Nessuno A"/>
        </w:rPr>
      </w:pPr>
    </w:p>
    <w:p>
      <w:pPr>
        <w:pStyle w:val="Body Text 2"/>
      </w:pPr>
      <w:r>
        <w:rPr>
          <w:rStyle w:val="Nessuno A"/>
        </w:rPr>
      </w:r>
    </w:p>
    <w:sectPr>
      <w:type w:val="continuous"/>
      <w:pgSz w:w="11920" w:h="16840" w:orient="portrait"/>
      <w:pgMar w:top="709" w:right="907" w:bottom="567" w:left="90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rlito">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000000" w:sz="4" w:space="0" w:shadow="0" w:frame="0"/>
        <w:left w:val="nil"/>
        <w:bottom w:val="nil"/>
        <w:right w:val="nil"/>
      </w:pBdr>
    </w:pPr>
    <w:r>
      <w:rPr>
        <w:rStyle w:val="Nessuno"/>
        <w:i w:val="1"/>
        <w:iCs w:val="1"/>
        <w:sz w:val="16"/>
        <w:szCs w:val="16"/>
        <w:rtl w:val="0"/>
        <w:lang w:val="it-IT"/>
      </w:rPr>
      <w:t>MD21_006  del 01/09/2021</w:t>
      <w:tab/>
      <w:tab/>
      <w:t xml:space="preserve">Pagina </w:t>
    </w:r>
    <w:r>
      <w:rPr>
        <w:rStyle w:val="Nessuno"/>
        <w:i w:val="1"/>
        <w:iCs w:val="1"/>
        <w:sz w:val="16"/>
        <w:szCs w:val="16"/>
        <w:rtl w:val="0"/>
      </w:rPr>
      <w:fldChar w:fldCharType="begin" w:fldLock="0"/>
    </w:r>
    <w:r>
      <w:rPr>
        <w:rStyle w:val="Nessuno"/>
        <w:i w:val="1"/>
        <w:iCs w:val="1"/>
        <w:sz w:val="16"/>
        <w:szCs w:val="16"/>
        <w:rtl w:val="0"/>
      </w:rPr>
      <w:instrText xml:space="preserve"> PAGE </w:instrText>
    </w:r>
    <w:r>
      <w:rPr>
        <w:rStyle w:val="Nessuno"/>
        <w:i w:val="1"/>
        <w:iCs w:val="1"/>
        <w:sz w:val="16"/>
        <w:szCs w:val="16"/>
        <w:rtl w:val="0"/>
      </w:rPr>
      <w:fldChar w:fldCharType="separate" w:fldLock="0"/>
    </w:r>
    <w:r>
      <w:rPr>
        <w:rStyle w:val="Nessuno"/>
        <w:i w:val="1"/>
        <w:iCs w:val="1"/>
        <w:sz w:val="16"/>
        <w:szCs w:val="16"/>
        <w:rtl w:val="0"/>
      </w:rPr>
    </w:r>
    <w:r>
      <w:rPr>
        <w:rStyle w:val="Nessuno"/>
        <w:i w:val="1"/>
        <w:iCs w:val="1"/>
        <w:sz w:val="16"/>
        <w:szCs w:val="16"/>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p>
  <w:p>
    <w:pPr>
      <w:pStyle w:val="header"/>
      <w:jc w:val="center"/>
    </w:pPr>
    <w:r>
      <w:rPr>
        <w:rStyle w:val="Nessuno A"/>
      </w:rPr>
      <w:drawing xmlns:a="http://schemas.openxmlformats.org/drawingml/2006/main">
        <wp:inline distT="0" distB="0" distL="0" distR="0">
          <wp:extent cx="5757129" cy="767334"/>
          <wp:effectExtent l="0" t="0" r="0" b="0"/>
          <wp:docPr id="1073741825" name="officeArt object"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1073741825" name="C:\Users\vedon\Desktop\ponkit_nuovi_loghi_bitmap-1\PON-MI-FSE.png" descr="C:\Users\vedon\Desktop\ponkit_nuovi_loghi_bitmap-1\PON-MI-FSE.png"/>
                  <pic:cNvPicPr>
                    <a:picLocks noChangeAspect="1"/>
                  </pic:cNvPicPr>
                </pic:nvPicPr>
                <pic:blipFill>
                  <a:blip r:embed="rId1">
                    <a:extLst/>
                  </a:blip>
                  <a:stretch>
                    <a:fillRect/>
                  </a:stretch>
                </pic:blipFill>
                <pic:spPr>
                  <a:xfrm>
                    <a:off x="0" y="0"/>
                    <a:ext cx="5757129" cy="767334"/>
                  </a:xfrm>
                  <a:prstGeom prst="rect">
                    <a:avLst/>
                  </a:prstGeom>
                  <a:ln w="12700" cap="flat">
                    <a:noFill/>
                    <a:miter lim="400000"/>
                  </a:ln>
                  <a:effectLst/>
                </pic:spPr>
              </pic:pic>
            </a:graphicData>
          </a:graphic>
        </wp:inline>
      </w:drawing>
    </w:r>
  </w:p>
  <w:p>
    <w:pPr>
      <w:pStyle w:val="Normal.0"/>
      <w:spacing w:before="54"/>
      <w:ind w:left="1509" w:right="1509" w:firstLine="0"/>
      <w:jc w:val="center"/>
      <w:rPr>
        <w:rFonts w:ascii="Trebuchet MS" w:cs="Trebuchet MS" w:hAnsi="Trebuchet MS" w:eastAsia="Trebuchet MS"/>
        <w:b w:val="1"/>
        <w:bCs w:val="1"/>
      </w:rPr>
    </w:pPr>
    <w:r>
      <w:rPr>
        <w:rFonts w:ascii="Trebuchet MS" w:hAnsi="Trebuchet MS"/>
        <w:b w:val="1"/>
        <w:bCs w:val="1"/>
        <w:rtl w:val="0"/>
        <w:lang w:val="it-IT"/>
      </w:rPr>
      <w:t>MINISTERO DELL</w:t>
    </w:r>
    <w:r>
      <w:rPr>
        <w:rFonts w:ascii="Trebuchet MS" w:hAnsi="Trebuchet MS" w:hint="default"/>
        <w:b w:val="1"/>
        <w:bCs w:val="1"/>
        <w:rtl w:val="0"/>
        <w:lang w:val="it-IT"/>
      </w:rPr>
      <w:t>’</w:t>
    </w:r>
    <w:r>
      <w:rPr>
        <w:rFonts w:ascii="Trebuchet MS" w:hAnsi="Trebuchet MS"/>
        <w:b w:val="1"/>
        <w:bCs w:val="1"/>
        <w:rtl w:val="0"/>
        <w:lang w:val="it-IT"/>
      </w:rPr>
      <w:t>ISTRUZIONE, DELL</w:t>
    </w:r>
    <w:r>
      <w:rPr>
        <w:rFonts w:ascii="Trebuchet MS" w:hAnsi="Trebuchet MS" w:hint="default"/>
        <w:b w:val="1"/>
        <w:bCs w:val="1"/>
        <w:rtl w:val="0"/>
        <w:lang w:val="it-IT"/>
      </w:rPr>
      <w:t>’</w:t>
    </w:r>
    <w:r>
      <w:rPr>
        <w:rFonts w:ascii="Trebuchet MS" w:hAnsi="Trebuchet MS"/>
        <w:b w:val="1"/>
        <w:bCs w:val="1"/>
        <w:rtl w:val="0"/>
        <w:lang w:val="it-IT"/>
      </w:rPr>
      <w:t xml:space="preserve"> </w:t>
    </w:r>
    <w:r>
      <w:rPr>
        <w:rFonts w:ascii="Trebuchet MS" w:hAnsi="Trebuchet MS"/>
        <w:b w:val="1"/>
        <w:bCs w:val="1"/>
        <w:rtl w:val="0"/>
        <w:lang w:val="it-IT"/>
      </w:rPr>
      <w:t>UNIVERSITA</w:t>
    </w:r>
    <w:r>
      <w:rPr>
        <w:rFonts w:ascii="Trebuchet MS" w:hAnsi="Trebuchet MS" w:hint="default"/>
        <w:b w:val="1"/>
        <w:bCs w:val="1"/>
        <w:rtl w:val="0"/>
        <w:lang w:val="it-IT"/>
      </w:rPr>
      <w:t xml:space="preserve">’ </w:t>
    </w:r>
    <w:r>
      <w:rPr>
        <w:rFonts w:ascii="Trebuchet MS" w:hAnsi="Trebuchet MS"/>
        <w:b w:val="1"/>
        <w:bCs w:val="1"/>
        <w:rtl w:val="0"/>
        <w:lang w:val="it-IT"/>
      </w:rPr>
      <w:t>E DELLA RICERCA</w:t>
    </w:r>
  </w:p>
  <w:p>
    <w:pPr>
      <w:pStyle w:val="Normal.0"/>
      <w:spacing w:before="12"/>
      <w:ind w:left="1505" w:right="1509" w:firstLine="0"/>
      <w:jc w:val="center"/>
      <w:rPr>
        <w:rFonts w:ascii="Arial" w:cs="Arial" w:hAnsi="Arial" w:eastAsia="Arial"/>
        <w:sz w:val="18"/>
        <w:szCs w:val="18"/>
      </w:rPr>
    </w:pPr>
    <w:r>
      <w:rPr>
        <w:rFonts w:ascii="Arial" w:hAnsi="Arial"/>
        <w:sz w:val="18"/>
        <w:szCs w:val="18"/>
        <w:rtl w:val="0"/>
        <w:lang w:val="it-IT"/>
      </w:rPr>
      <w:t>Ufficio Scolastico Regionale per il Lazio</w:t>
    </w:r>
  </w:p>
  <w:p>
    <w:pPr>
      <w:pStyle w:val="Title"/>
    </w:pPr>
    <w:r>
      <w:rPr>
        <w:rStyle w:val="Nessuno A"/>
        <w:rtl w:val="0"/>
        <w:lang w:val="it-IT"/>
      </w:rPr>
      <w:t xml:space="preserve">Istituto Istruzione Superiore </w:t>
    </w:r>
    <w:r>
      <w:rPr>
        <w:rStyle w:val="Nessuno A"/>
        <w:rtl w:val="0"/>
        <w:lang w:val="it-IT"/>
      </w:rPr>
      <w:t>“</w:t>
    </w:r>
    <w:r>
      <w:rPr>
        <w:rStyle w:val="Nessuno A"/>
        <w:rtl w:val="0"/>
        <w:lang w:val="it-IT"/>
      </w:rPr>
      <w:t>VIA DEI PAPARESCHI</w:t>
    </w:r>
    <w:r>
      <w:rPr>
        <w:rStyle w:val="Nessuno A"/>
        <w:rtl w:val="0"/>
        <w:lang w:val="it-IT"/>
      </w:rPr>
      <w:t>”</w:t>
    </w:r>
  </w:p>
  <w:p>
    <w:pPr>
      <w:pStyle w:val="Normal.0"/>
      <w:spacing w:before="18"/>
      <w:ind w:left="574" w:firstLine="0"/>
      <w:jc w:val="center"/>
      <w:rPr>
        <w:rFonts w:ascii="Trebuchet MS" w:cs="Trebuchet MS" w:hAnsi="Trebuchet MS" w:eastAsia="Trebuchet MS"/>
        <w:b w:val="1"/>
        <w:bCs w:val="1"/>
        <w:sz w:val="20"/>
        <w:szCs w:val="20"/>
      </w:rPr>
    </w:pPr>
    <w:r>
      <w:rPr>
        <w:rFonts w:ascii="Trebuchet MS" w:hAnsi="Trebuchet MS"/>
        <w:b w:val="1"/>
        <w:bCs w:val="1"/>
        <w:sz w:val="20"/>
        <w:szCs w:val="20"/>
        <w:rtl w:val="0"/>
        <w:lang w:val="it-IT"/>
      </w:rPr>
      <w:t xml:space="preserve">Liceo </w:t>
    </w:r>
    <w:r>
      <w:rPr>
        <w:rFonts w:ascii="Trebuchet MS" w:hAnsi="Trebuchet MS"/>
        <w:b w:val="1"/>
        <w:bCs w:val="1"/>
        <w:spacing w:val="-43"/>
        <w:sz w:val="20"/>
        <w:szCs w:val="20"/>
        <w:rtl w:val="0"/>
        <w:lang w:val="it-IT"/>
      </w:rPr>
      <w:t xml:space="preserve"> </w:t>
    </w:r>
    <w:r>
      <w:rPr>
        <w:rFonts w:ascii="Trebuchet MS" w:hAnsi="Trebuchet MS"/>
        <w:b w:val="1"/>
        <w:bCs w:val="1"/>
        <w:sz w:val="20"/>
        <w:szCs w:val="20"/>
        <w:rtl w:val="0"/>
        <w:lang w:val="it-IT"/>
      </w:rPr>
      <w:t>Scientifico</w:t>
    </w:r>
    <w:r>
      <w:rPr>
        <w:rFonts w:ascii="Trebuchet MS" w:hAnsi="Trebuchet MS"/>
        <w:b w:val="1"/>
        <w:bCs w:val="1"/>
        <w:spacing w:val="-41"/>
        <w:sz w:val="20"/>
        <w:szCs w:val="20"/>
        <w:rtl w:val="0"/>
        <w:lang w:val="it-IT"/>
      </w:rPr>
      <w:t xml:space="preserve">  </w:t>
    </w:r>
    <w:r>
      <w:rPr>
        <w:rFonts w:ascii="Trebuchet MS" w:hAnsi="Trebuchet MS"/>
        <w:b w:val="1"/>
        <w:bCs w:val="1"/>
        <w:sz w:val="20"/>
        <w:szCs w:val="20"/>
        <w:rtl w:val="0"/>
        <w:lang w:val="it-IT"/>
      </w:rPr>
      <w:t>Scienze</w:t>
    </w:r>
    <w:r>
      <w:rPr>
        <w:rFonts w:ascii="Trebuchet MS" w:hAnsi="Trebuchet MS"/>
        <w:b w:val="1"/>
        <w:bCs w:val="1"/>
        <w:spacing w:val="-41"/>
        <w:sz w:val="20"/>
        <w:szCs w:val="20"/>
        <w:rtl w:val="0"/>
        <w:lang w:val="it-IT"/>
      </w:rPr>
      <w:t xml:space="preserve"> </w:t>
    </w:r>
    <w:r>
      <w:rPr>
        <w:rFonts w:ascii="Trebuchet MS" w:hAnsi="Trebuchet MS"/>
        <w:b w:val="1"/>
        <w:bCs w:val="1"/>
        <w:sz w:val="20"/>
        <w:szCs w:val="20"/>
        <w:rtl w:val="0"/>
        <w:lang w:val="it-IT"/>
      </w:rPr>
      <w:t>Applicate</w:t>
    </w:r>
    <w:r>
      <w:rPr>
        <w:rFonts w:ascii="Trebuchet MS" w:hAnsi="Trebuchet MS"/>
        <w:b w:val="1"/>
        <w:bCs w:val="1"/>
        <w:spacing w:val="-40"/>
        <w:sz w:val="20"/>
        <w:szCs w:val="20"/>
        <w:rtl w:val="0"/>
        <w:lang w:val="it-IT"/>
      </w:rPr>
      <w:t xml:space="preserve"> </w:t>
    </w:r>
    <w:r>
      <w:rPr>
        <w:rFonts w:ascii="Trebuchet MS" w:hAnsi="Trebuchet MS" w:hint="default"/>
        <w:b w:val="1"/>
        <w:bCs w:val="1"/>
        <w:sz w:val="20"/>
        <w:szCs w:val="20"/>
        <w:rtl w:val="0"/>
        <w:lang w:val="it-IT"/>
      </w:rPr>
      <w:t>–</w:t>
    </w:r>
    <w:r>
      <w:rPr>
        <w:rFonts w:ascii="Trebuchet MS" w:hAnsi="Trebuchet MS"/>
        <w:b w:val="1"/>
        <w:bCs w:val="1"/>
        <w:spacing w:val="-45"/>
        <w:sz w:val="20"/>
        <w:szCs w:val="20"/>
        <w:rtl w:val="0"/>
        <w:lang w:val="it-IT"/>
      </w:rPr>
      <w:t xml:space="preserve"> </w:t>
    </w:r>
    <w:r>
      <w:rPr>
        <w:rFonts w:ascii="Trebuchet MS" w:hAnsi="Trebuchet MS"/>
        <w:b w:val="1"/>
        <w:bCs w:val="1"/>
        <w:sz w:val="20"/>
        <w:szCs w:val="20"/>
        <w:rtl w:val="0"/>
        <w:lang w:val="it-IT"/>
      </w:rPr>
      <w:t xml:space="preserve">Liceo </w:t>
    </w:r>
    <w:r>
      <w:rPr>
        <w:rFonts w:ascii="Trebuchet MS" w:hAnsi="Trebuchet MS"/>
        <w:b w:val="1"/>
        <w:bCs w:val="1"/>
        <w:spacing w:val="-41"/>
        <w:sz w:val="20"/>
        <w:szCs w:val="20"/>
        <w:rtl w:val="0"/>
        <w:lang w:val="it-IT"/>
      </w:rPr>
      <w:t xml:space="preserve"> </w:t>
    </w:r>
    <w:r>
      <w:rPr>
        <w:rFonts w:ascii="Trebuchet MS" w:hAnsi="Trebuchet MS"/>
        <w:b w:val="1"/>
        <w:bCs w:val="1"/>
        <w:sz w:val="20"/>
        <w:szCs w:val="20"/>
        <w:rtl w:val="0"/>
        <w:lang w:val="it-IT"/>
      </w:rPr>
      <w:t>Linguistico</w:t>
    </w:r>
    <w:r>
      <w:rPr>
        <w:rFonts w:ascii="Trebuchet MS" w:hAnsi="Trebuchet MS"/>
        <w:b w:val="1"/>
        <w:bCs w:val="1"/>
        <w:spacing w:val="-41"/>
        <w:sz w:val="20"/>
        <w:szCs w:val="20"/>
        <w:rtl w:val="0"/>
        <w:lang w:val="it-IT"/>
      </w:rPr>
      <w:t xml:space="preserve"> </w:t>
    </w:r>
    <w:r>
      <w:rPr>
        <w:rFonts w:ascii="Trebuchet MS" w:hAnsi="Trebuchet MS" w:hint="default"/>
        <w:b w:val="1"/>
        <w:bCs w:val="1"/>
        <w:sz w:val="20"/>
        <w:szCs w:val="20"/>
        <w:rtl w:val="0"/>
        <w:lang w:val="it-IT"/>
      </w:rPr>
      <w:t>–</w:t>
    </w:r>
    <w:r>
      <w:rPr>
        <w:rFonts w:ascii="Trebuchet MS" w:hAnsi="Trebuchet MS"/>
        <w:b w:val="1"/>
        <w:bCs w:val="1"/>
        <w:spacing w:val="-44"/>
        <w:sz w:val="20"/>
        <w:szCs w:val="20"/>
        <w:rtl w:val="0"/>
        <w:lang w:val="it-IT"/>
      </w:rPr>
      <w:t xml:space="preserve"> </w:t>
    </w:r>
    <w:r>
      <w:rPr>
        <w:rFonts w:ascii="Trebuchet MS" w:hAnsi="Trebuchet MS"/>
        <w:b w:val="1"/>
        <w:bCs w:val="1"/>
        <w:sz w:val="20"/>
        <w:szCs w:val="20"/>
        <w:rtl w:val="0"/>
        <w:lang w:val="it-IT"/>
      </w:rPr>
      <w:t>Liceo</w:t>
    </w:r>
    <w:r>
      <w:rPr>
        <w:rFonts w:ascii="Trebuchet MS" w:hAnsi="Trebuchet MS"/>
        <w:b w:val="1"/>
        <w:bCs w:val="1"/>
        <w:spacing w:val="-43"/>
        <w:sz w:val="20"/>
        <w:szCs w:val="20"/>
        <w:rtl w:val="0"/>
        <w:lang w:val="it-IT"/>
      </w:rPr>
      <w:t xml:space="preserve"> </w:t>
    </w:r>
    <w:r>
      <w:rPr>
        <w:rFonts w:ascii="Trebuchet MS" w:hAnsi="Trebuchet MS"/>
        <w:b w:val="1"/>
        <w:bCs w:val="1"/>
        <w:sz w:val="20"/>
        <w:szCs w:val="20"/>
        <w:rtl w:val="0"/>
        <w:lang w:val="it-IT"/>
      </w:rPr>
      <w:t>Scienze</w:t>
    </w:r>
    <w:r>
      <w:rPr>
        <w:rFonts w:ascii="Trebuchet MS" w:hAnsi="Trebuchet MS"/>
        <w:b w:val="1"/>
        <w:bCs w:val="1"/>
        <w:spacing w:val="-41"/>
        <w:sz w:val="20"/>
        <w:szCs w:val="20"/>
        <w:rtl w:val="0"/>
        <w:lang w:val="it-IT"/>
      </w:rPr>
      <w:t xml:space="preserve">  </w:t>
    </w:r>
    <w:r>
      <w:rPr>
        <w:rFonts w:ascii="Trebuchet MS" w:hAnsi="Trebuchet MS"/>
        <w:b w:val="1"/>
        <w:bCs w:val="1"/>
        <w:sz w:val="20"/>
        <w:szCs w:val="20"/>
        <w:rtl w:val="0"/>
        <w:lang w:val="it-IT"/>
      </w:rPr>
      <w:t>Umane</w:t>
    </w:r>
    <w:r>
      <w:rPr>
        <w:rFonts w:ascii="Trebuchet MS" w:hAnsi="Trebuchet MS"/>
        <w:b w:val="1"/>
        <w:bCs w:val="1"/>
        <w:spacing w:val="-42"/>
        <w:sz w:val="20"/>
        <w:szCs w:val="20"/>
        <w:rtl w:val="0"/>
        <w:lang w:val="it-IT"/>
      </w:rPr>
      <w:t xml:space="preserve">  </w:t>
    </w:r>
    <w:r>
      <w:rPr>
        <w:rFonts w:ascii="Trebuchet MS" w:hAnsi="Trebuchet MS"/>
        <w:b w:val="1"/>
        <w:bCs w:val="1"/>
        <w:sz w:val="20"/>
        <w:szCs w:val="20"/>
        <w:rtl w:val="0"/>
        <w:lang w:val="it-IT"/>
      </w:rPr>
      <w:t>opz.</w:t>
    </w:r>
    <w:r>
      <w:rPr>
        <w:rFonts w:ascii="Trebuchet MS" w:hAnsi="Trebuchet MS"/>
        <w:b w:val="1"/>
        <w:bCs w:val="1"/>
        <w:spacing w:val="-42"/>
        <w:sz w:val="20"/>
        <w:szCs w:val="20"/>
        <w:rtl w:val="0"/>
        <w:lang w:val="it-IT"/>
      </w:rPr>
      <w:t xml:space="preserve"> </w:t>
    </w:r>
    <w:r>
      <w:rPr>
        <w:rFonts w:ascii="Trebuchet MS" w:hAnsi="Trebuchet MS"/>
        <w:b w:val="1"/>
        <w:bCs w:val="1"/>
        <w:sz w:val="20"/>
        <w:szCs w:val="20"/>
        <w:rtl w:val="0"/>
        <w:lang w:val="it-IT"/>
      </w:rPr>
      <w:t>Economico</w:t>
    </w:r>
    <w:r>
      <w:rPr>
        <w:rFonts w:ascii="Trebuchet MS" w:hAnsi="Trebuchet MS"/>
        <w:b w:val="1"/>
        <w:bCs w:val="1"/>
        <w:spacing w:val="-42"/>
        <w:sz w:val="20"/>
        <w:szCs w:val="20"/>
        <w:rtl w:val="0"/>
        <w:lang w:val="it-IT"/>
      </w:rPr>
      <w:t xml:space="preserve"> </w:t>
    </w:r>
    <w:r>
      <w:rPr>
        <w:rFonts w:ascii="Trebuchet MS" w:hAnsi="Trebuchet MS"/>
        <w:b w:val="1"/>
        <w:bCs w:val="1"/>
        <w:sz w:val="20"/>
        <w:szCs w:val="20"/>
        <w:rtl w:val="0"/>
        <w:lang w:val="it-IT"/>
      </w:rPr>
      <w:t>Sociale</w:t>
    </w:r>
    <w:r>
      <w:rPr>
        <w:rFonts w:ascii="Trebuchet MS" w:hAnsi="Trebuchet MS"/>
        <w:b w:val="1"/>
        <w:bCs w:val="1"/>
        <w:spacing w:val="-40"/>
        <w:sz w:val="20"/>
        <w:szCs w:val="20"/>
        <w:rtl w:val="0"/>
        <w:lang w:val="it-IT"/>
      </w:rPr>
      <w:t xml:space="preserve"> </w:t>
    </w:r>
    <w:r>
      <w:rPr>
        <w:rFonts w:ascii="Trebuchet MS" w:hAnsi="Trebuchet MS" w:hint="default"/>
        <w:b w:val="1"/>
        <w:bCs w:val="1"/>
        <w:sz w:val="20"/>
        <w:szCs w:val="20"/>
        <w:rtl w:val="0"/>
        <w:lang w:val="it-IT"/>
      </w:rPr>
      <w:t>–</w:t>
    </w:r>
    <w:r>
      <w:rPr>
        <w:rFonts w:ascii="Trebuchet MS" w:hAnsi="Trebuchet MS"/>
        <w:b w:val="1"/>
        <w:bCs w:val="1"/>
        <w:sz w:val="20"/>
        <w:szCs w:val="20"/>
        <w:rtl w:val="0"/>
        <w:lang w:val="it-IT"/>
      </w:rPr>
      <w:t>I.T. Amministrazione Finanza e Marketing</w:t>
    </w:r>
  </w:p>
  <w:p>
    <w:pPr>
      <w:pStyle w:val="Normal.0"/>
      <w:spacing w:before="12" w:line="254" w:lineRule="auto"/>
      <w:ind w:left="828" w:right="560" w:firstLine="36"/>
      <w:jc w:val="center"/>
      <w:rPr>
        <w:rFonts w:ascii="Calibri" w:cs="Calibri" w:hAnsi="Calibri" w:eastAsia="Calibri"/>
        <w:sz w:val="20"/>
        <w:szCs w:val="20"/>
      </w:rPr>
    </w:pPr>
    <w:r>
      <w:rPr>
        <w:rFonts w:ascii="Calibri" w:hAnsi="Calibri"/>
        <w:spacing w:val="0"/>
        <w:sz w:val="20"/>
        <w:szCs w:val="20"/>
        <w:rtl w:val="0"/>
        <w:lang w:val="it-IT"/>
      </w:rPr>
      <w:t>S</w:t>
    </w:r>
    <w:r>
      <w:rPr>
        <w:rFonts w:ascii="Calibri" w:hAnsi="Calibri"/>
        <w:spacing w:val="0"/>
        <w:sz w:val="20"/>
        <w:szCs w:val="20"/>
        <w:rtl w:val="0"/>
        <w:lang w:val="it-IT"/>
      </w:rPr>
      <w:t>e</w:t>
    </w:r>
    <w:r>
      <w:rPr>
        <w:rFonts w:ascii="Calibri" w:hAnsi="Calibri"/>
        <w:spacing w:val="0"/>
        <w:sz w:val="20"/>
        <w:szCs w:val="20"/>
        <w:rtl w:val="0"/>
        <w:lang w:val="it-IT"/>
      </w:rPr>
      <w:t>d</w:t>
    </w:r>
    <w:r>
      <w:rPr>
        <w:rFonts w:ascii="Calibri" w:hAnsi="Calibri"/>
        <w:sz w:val="20"/>
        <w:szCs w:val="20"/>
        <w:rtl w:val="0"/>
        <w:lang w:val="it-IT"/>
      </w:rPr>
      <w:t>e</w:t>
    </w:r>
    <w:r>
      <w:rPr>
        <w:rFonts w:ascii="Calibri" w:hAnsi="Calibri"/>
        <w:spacing w:val="-11"/>
        <w:sz w:val="20"/>
        <w:szCs w:val="20"/>
        <w:rtl w:val="0"/>
        <w:lang w:val="it-IT"/>
      </w:rPr>
      <w:t xml:space="preserve"> </w:t>
    </w:r>
    <w:r>
      <w:rPr>
        <w:rFonts w:ascii="Calibri" w:hAnsi="Calibri"/>
        <w:spacing w:val="0"/>
        <w:sz w:val="20"/>
        <w:szCs w:val="20"/>
        <w:rtl w:val="0"/>
        <w:lang w:val="it-IT"/>
      </w:rPr>
      <w:t>C</w:t>
    </w:r>
    <w:r>
      <w:rPr>
        <w:rFonts w:ascii="Calibri" w:hAnsi="Calibri"/>
        <w:sz w:val="20"/>
        <w:szCs w:val="20"/>
        <w:rtl w:val="0"/>
        <w:lang w:val="it-IT"/>
      </w:rPr>
      <w:t>ent</w:t>
    </w:r>
    <w:r>
      <w:rPr>
        <w:rFonts w:ascii="Calibri" w:hAnsi="Calibri"/>
        <w:spacing w:val="-1"/>
        <w:sz w:val="20"/>
        <w:szCs w:val="20"/>
        <w:rtl w:val="0"/>
        <w:lang w:val="it-IT"/>
      </w:rPr>
      <w:t>r</w:t>
    </w:r>
    <w:r>
      <w:rPr>
        <w:rFonts w:ascii="Calibri" w:hAnsi="Calibri"/>
        <w:sz w:val="20"/>
        <w:szCs w:val="20"/>
        <w:rtl w:val="0"/>
        <w:lang w:val="it-IT"/>
      </w:rPr>
      <w:t>al</w:t>
    </w:r>
    <w:r>
      <w:rPr>
        <w:rFonts w:ascii="Calibri" w:hAnsi="Calibri"/>
        <w:spacing w:val="0"/>
        <w:sz w:val="20"/>
        <w:szCs w:val="20"/>
        <w:rtl w:val="0"/>
        <w:lang w:val="it-IT"/>
      </w:rPr>
      <w:t>e</w:t>
    </w:r>
    <w:r>
      <w:rPr>
        <w:rFonts w:ascii="Calibri" w:hAnsi="Calibri"/>
        <w:sz w:val="20"/>
        <w:szCs w:val="20"/>
        <w:rtl w:val="0"/>
        <w:lang w:val="it-IT"/>
      </w:rPr>
      <w:t>:</w:t>
    </w:r>
    <w:r>
      <w:rPr>
        <w:rFonts w:ascii="Calibri" w:hAnsi="Calibri"/>
        <w:spacing w:val="-11"/>
        <w:sz w:val="20"/>
        <w:szCs w:val="20"/>
        <w:rtl w:val="0"/>
        <w:lang w:val="it-IT"/>
      </w:rPr>
      <w:t xml:space="preserve"> </w:t>
    </w:r>
    <w:r>
      <w:rPr>
        <w:rFonts w:ascii="Calibri" w:hAnsi="Calibri"/>
        <w:sz w:val="20"/>
        <w:szCs w:val="20"/>
        <w:rtl w:val="0"/>
        <w:lang w:val="it-IT"/>
      </w:rPr>
      <w:t>V</w:t>
    </w:r>
    <w:r>
      <w:rPr>
        <w:rFonts w:ascii="Calibri" w:hAnsi="Calibri"/>
        <w:spacing w:val="0"/>
        <w:sz w:val="20"/>
        <w:szCs w:val="20"/>
        <w:rtl w:val="0"/>
        <w:lang w:val="it-IT"/>
      </w:rPr>
      <w:t>i</w:t>
    </w:r>
    <w:r>
      <w:rPr>
        <w:rFonts w:ascii="Calibri" w:hAnsi="Calibri"/>
        <w:sz w:val="20"/>
        <w:szCs w:val="20"/>
        <w:rtl w:val="0"/>
        <w:lang w:val="it-IT"/>
      </w:rPr>
      <w:t>a</w:t>
    </w:r>
    <w:r>
      <w:rPr>
        <w:rFonts w:ascii="Calibri" w:hAnsi="Calibri"/>
        <w:spacing w:val="-11"/>
        <w:sz w:val="20"/>
        <w:szCs w:val="20"/>
        <w:rtl w:val="0"/>
        <w:lang w:val="it-IT"/>
      </w:rPr>
      <w:t xml:space="preserve"> </w:t>
    </w:r>
    <w:r>
      <w:rPr>
        <w:rFonts w:ascii="Calibri" w:hAnsi="Calibri"/>
        <w:spacing w:val="0"/>
        <w:sz w:val="20"/>
        <w:szCs w:val="20"/>
        <w:rtl w:val="0"/>
        <w:lang w:val="it-IT"/>
      </w:rPr>
      <w:t>d</w:t>
    </w:r>
    <w:r>
      <w:rPr>
        <w:rFonts w:ascii="Calibri" w:hAnsi="Calibri"/>
        <w:spacing w:val="0"/>
        <w:sz w:val="20"/>
        <w:szCs w:val="20"/>
        <w:rtl w:val="0"/>
        <w:lang w:val="it-IT"/>
      </w:rPr>
      <w:t>e</w:t>
    </w:r>
    <w:r>
      <w:rPr>
        <w:rFonts w:ascii="Calibri" w:hAnsi="Calibri"/>
        <w:sz w:val="20"/>
        <w:szCs w:val="20"/>
        <w:rtl w:val="0"/>
        <w:lang w:val="it-IT"/>
      </w:rPr>
      <w:t>i</w:t>
    </w:r>
    <w:r>
      <w:rPr>
        <w:rFonts w:ascii="Calibri" w:hAnsi="Calibri"/>
        <w:spacing w:val="-13"/>
        <w:sz w:val="20"/>
        <w:szCs w:val="20"/>
        <w:rtl w:val="0"/>
        <w:lang w:val="it-IT"/>
      </w:rPr>
      <w:t xml:space="preserve"> </w:t>
    </w:r>
    <w:r>
      <w:rPr>
        <w:rFonts w:ascii="Calibri" w:hAnsi="Calibri"/>
        <w:spacing w:val="-1"/>
        <w:sz w:val="20"/>
        <w:szCs w:val="20"/>
        <w:rtl w:val="0"/>
        <w:lang w:val="it-IT"/>
      </w:rPr>
      <w:t>P</w:t>
    </w:r>
    <w:r>
      <w:rPr>
        <w:rFonts w:ascii="Calibri" w:hAnsi="Calibri"/>
        <w:sz w:val="20"/>
        <w:szCs w:val="20"/>
        <w:rtl w:val="0"/>
        <w:lang w:val="it-IT"/>
      </w:rPr>
      <w:t>apa</w:t>
    </w:r>
    <w:r>
      <w:rPr>
        <w:rFonts w:ascii="Calibri" w:hAnsi="Calibri"/>
        <w:spacing w:val="-1"/>
        <w:sz w:val="20"/>
        <w:szCs w:val="20"/>
        <w:rtl w:val="0"/>
        <w:lang w:val="it-IT"/>
      </w:rPr>
      <w:t>r</w:t>
    </w:r>
    <w:r>
      <w:rPr>
        <w:rFonts w:ascii="Calibri" w:hAnsi="Calibri"/>
        <w:spacing w:val="0"/>
        <w:sz w:val="20"/>
        <w:szCs w:val="20"/>
        <w:rtl w:val="0"/>
        <w:lang w:val="it-IT"/>
      </w:rPr>
      <w:t>e</w:t>
    </w:r>
    <w:r>
      <w:rPr>
        <w:rFonts w:ascii="Calibri" w:hAnsi="Calibri"/>
        <w:spacing w:val="-1"/>
        <w:sz w:val="20"/>
        <w:szCs w:val="20"/>
        <w:rtl w:val="0"/>
        <w:lang w:val="it-IT"/>
      </w:rPr>
      <w:t>s</w:t>
    </w:r>
    <w:r>
      <w:rPr>
        <w:rFonts w:ascii="Calibri" w:hAnsi="Calibri"/>
        <w:sz w:val="20"/>
        <w:szCs w:val="20"/>
        <w:rtl w:val="0"/>
        <w:lang w:val="it-IT"/>
      </w:rPr>
      <w:t>ch</w:t>
    </w:r>
    <w:r>
      <w:rPr>
        <w:rFonts w:ascii="Calibri" w:hAnsi="Calibri"/>
        <w:spacing w:val="0"/>
        <w:sz w:val="20"/>
        <w:szCs w:val="20"/>
        <w:rtl w:val="0"/>
        <w:lang w:val="it-IT"/>
      </w:rPr>
      <w:t>i</w:t>
    </w:r>
    <w:r>
      <w:rPr>
        <w:rFonts w:ascii="Calibri" w:hAnsi="Calibri"/>
        <w:sz w:val="20"/>
        <w:szCs w:val="20"/>
        <w:rtl w:val="0"/>
        <w:lang w:val="it-IT"/>
      </w:rPr>
      <w:t>,</w:t>
    </w:r>
    <w:r>
      <w:rPr>
        <w:rFonts w:ascii="Calibri" w:hAnsi="Calibri"/>
        <w:spacing w:val="-11"/>
        <w:sz w:val="20"/>
        <w:szCs w:val="20"/>
        <w:rtl w:val="0"/>
        <w:lang w:val="it-IT"/>
      </w:rPr>
      <w:t xml:space="preserve"> </w:t>
    </w:r>
    <w:r>
      <w:rPr>
        <w:rFonts w:ascii="Calibri" w:hAnsi="Calibri"/>
        <w:spacing w:val="-1"/>
        <w:sz w:val="20"/>
        <w:szCs w:val="20"/>
        <w:rtl w:val="0"/>
        <w:lang w:val="it-IT"/>
      </w:rPr>
      <w:t>3</w:t>
    </w:r>
    <w:r>
      <w:rPr>
        <w:rFonts w:ascii="Calibri" w:hAnsi="Calibri"/>
        <w:spacing w:val="0"/>
        <w:sz w:val="20"/>
        <w:szCs w:val="20"/>
        <w:rtl w:val="0"/>
        <w:lang w:val="it-IT"/>
      </w:rPr>
      <w:t>0/</w:t>
    </w:r>
    <w:r>
      <w:rPr>
        <w:rFonts w:ascii="Calibri" w:hAnsi="Calibri"/>
        <w:sz w:val="20"/>
        <w:szCs w:val="20"/>
        <w:rtl w:val="0"/>
        <w:lang w:val="it-IT"/>
      </w:rPr>
      <w:t>A</w:t>
    </w:r>
    <w:r>
      <w:rPr>
        <w:rFonts w:ascii="Calibri" w:hAnsi="Calibri"/>
        <w:spacing w:val="-11"/>
        <w:sz w:val="20"/>
        <w:szCs w:val="20"/>
        <w:rtl w:val="0"/>
        <w:lang w:val="it-IT"/>
      </w:rPr>
      <w:t xml:space="preserve"> </w:t>
    </w:r>
    <w:r>
      <w:rPr>
        <w:rFonts w:ascii="Calibri" w:hAnsi="Calibri"/>
        <w:sz w:val="20"/>
        <w:szCs w:val="20"/>
        <w:rtl w:val="0"/>
        <w:lang w:val="it-IT"/>
      </w:rPr>
      <w:t>-</w:t>
    </w:r>
    <w:r>
      <w:rPr>
        <w:rFonts w:ascii="Calibri" w:hAnsi="Calibri"/>
        <w:spacing w:val="-9"/>
        <w:sz w:val="20"/>
        <w:szCs w:val="20"/>
        <w:rtl w:val="0"/>
        <w:lang w:val="it-IT"/>
      </w:rPr>
      <w:t xml:space="preserve"> </w:t>
    </w:r>
    <w:r>
      <w:rPr>
        <w:rFonts w:ascii="Calibri" w:hAnsi="Calibri"/>
        <w:spacing w:val="0"/>
        <w:sz w:val="20"/>
        <w:szCs w:val="20"/>
        <w:rtl w:val="0"/>
        <w:lang w:val="it-IT"/>
      </w:rPr>
      <w:t>0014</w:t>
    </w:r>
    <w:r>
      <w:rPr>
        <w:rFonts w:ascii="Calibri" w:hAnsi="Calibri"/>
        <w:sz w:val="20"/>
        <w:szCs w:val="20"/>
        <w:rtl w:val="0"/>
        <w:lang w:val="it-IT"/>
      </w:rPr>
      <w:t>6</w:t>
    </w:r>
    <w:r>
      <w:rPr>
        <w:rFonts w:ascii="Calibri" w:hAnsi="Calibri"/>
        <w:spacing w:val="-11"/>
        <w:sz w:val="20"/>
        <w:szCs w:val="20"/>
        <w:rtl w:val="0"/>
        <w:lang w:val="it-IT"/>
      </w:rPr>
      <w:t xml:space="preserve"> </w:t>
    </w:r>
    <w:r>
      <w:rPr>
        <w:rFonts w:ascii="Calibri" w:hAnsi="Calibri"/>
        <w:spacing w:val="0"/>
        <w:sz w:val="20"/>
        <w:szCs w:val="20"/>
        <w:rtl w:val="0"/>
        <w:lang w:val="it-IT"/>
      </w:rPr>
      <w:t>R</w:t>
    </w:r>
    <w:r>
      <w:rPr>
        <w:rFonts w:ascii="Calibri" w:hAnsi="Calibri"/>
        <w:sz w:val="20"/>
        <w:szCs w:val="20"/>
        <w:rtl w:val="0"/>
        <w:lang w:val="it-IT"/>
      </w:rPr>
      <w:t>o</w:t>
    </w:r>
    <w:r>
      <w:rPr>
        <w:rFonts w:ascii="Calibri" w:hAnsi="Calibri"/>
        <w:spacing w:val="0"/>
        <w:sz w:val="20"/>
        <w:szCs w:val="20"/>
        <w:rtl w:val="0"/>
        <w:lang w:val="it-IT"/>
      </w:rPr>
      <w:t>m</w:t>
    </w:r>
    <w:r>
      <w:rPr>
        <w:rFonts w:ascii="Calibri" w:hAnsi="Calibri"/>
        <w:sz w:val="20"/>
        <w:szCs w:val="20"/>
        <w:rtl w:val="0"/>
        <w:lang w:val="it-IT"/>
      </w:rPr>
      <w:t>a</w:t>
    </w:r>
    <w:r>
      <w:rPr>
        <w:rFonts w:ascii="Calibri" w:hAnsi="Calibri"/>
        <w:spacing w:val="-11"/>
        <w:sz w:val="20"/>
        <w:szCs w:val="20"/>
        <w:rtl w:val="0"/>
        <w:lang w:val="it-IT"/>
      </w:rPr>
      <w:t xml:space="preserve"> </w:t>
    </w:r>
    <w:r>
      <w:rPr>
        <w:rFonts w:ascii="Calibri" w:hAnsi="Calibri"/>
        <w:sz w:val="20"/>
        <w:szCs w:val="20"/>
        <w:rtl w:val="0"/>
        <w:lang w:val="it-IT"/>
      </w:rPr>
      <w:t>-</w:t>
    </w:r>
    <w:r>
      <w:rPr>
        <w:rFonts w:ascii="Calibri" w:hAnsi="Calibri"/>
        <w:spacing w:val="-9"/>
        <w:sz w:val="20"/>
        <w:szCs w:val="20"/>
        <w:rtl w:val="0"/>
        <w:lang w:val="it-IT"/>
      </w:rPr>
      <w:t xml:space="preserve"> </w:t>
    </w:r>
    <w:r>
      <w:rPr>
        <w:rFonts w:ascii="Calibri" w:hAnsi="Calibri"/>
        <w:spacing w:val="0"/>
        <w:sz w:val="20"/>
        <w:szCs w:val="20"/>
        <w:rtl w:val="0"/>
        <w:lang w:val="it-IT"/>
      </w:rPr>
      <w:t>T</w:t>
    </w:r>
    <w:r>
      <w:rPr>
        <w:rFonts w:ascii="Calibri" w:hAnsi="Calibri"/>
        <w:sz w:val="20"/>
        <w:szCs w:val="20"/>
        <w:rtl w:val="0"/>
        <w:lang w:val="it-IT"/>
      </w:rPr>
      <w:t>el.</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1"/>
        <w:sz w:val="20"/>
        <w:szCs w:val="20"/>
        <w:rtl w:val="0"/>
        <w:lang w:val="it-IT"/>
      </w:rPr>
      <w:t>6</w:t>
    </w:r>
    <w:r>
      <w:rPr>
        <w:rFonts w:ascii="Calibri" w:hAnsi="Calibri"/>
        <w:spacing w:val="1"/>
        <w:sz w:val="20"/>
        <w:szCs w:val="20"/>
        <w:rtl w:val="0"/>
        <w:lang w:val="it-IT"/>
      </w:rPr>
      <w:t>/</w:t>
    </w:r>
    <w:r>
      <w:rPr>
        <w:rFonts w:ascii="Calibri" w:hAnsi="Calibri"/>
        <w:spacing w:val="0"/>
        <w:sz w:val="20"/>
        <w:szCs w:val="20"/>
        <w:rtl w:val="0"/>
        <w:lang w:val="it-IT"/>
      </w:rPr>
      <w:t>1</w:t>
    </w:r>
    <w:r>
      <w:rPr>
        <w:rFonts w:ascii="Calibri" w:hAnsi="Calibri"/>
        <w:smallCaps w:val="1"/>
        <w:sz w:val="20"/>
        <w:szCs w:val="20"/>
        <w:rtl w:val="0"/>
        <w:lang w:val="it-IT"/>
      </w:rPr>
      <w:t>2</w:t>
    </w:r>
    <w:r>
      <w:rPr>
        <w:rFonts w:ascii="Calibri" w:hAnsi="Calibri"/>
        <w:sz w:val="20"/>
        <w:szCs w:val="20"/>
        <w:rtl w:val="0"/>
        <w:lang w:val="it-IT"/>
      </w:rPr>
      <w:t>.1</w:t>
    </w:r>
    <w:r>
      <w:rPr>
        <w:rFonts w:ascii="Calibri" w:hAnsi="Calibri"/>
        <w:spacing w:val="0"/>
        <w:sz w:val="20"/>
        <w:szCs w:val="20"/>
        <w:rtl w:val="0"/>
        <w:lang w:val="it-IT"/>
      </w:rPr>
      <w:t>1</w:t>
    </w:r>
    <w:r>
      <w:rPr>
        <w:rFonts w:ascii="Calibri" w:hAnsi="Calibri"/>
        <w:smallCaps w:val="1"/>
        <w:sz w:val="20"/>
        <w:szCs w:val="20"/>
        <w:rtl w:val="0"/>
        <w:lang w:val="it-IT"/>
      </w:rPr>
      <w:t>2</w:t>
    </w:r>
    <w:r>
      <w:rPr>
        <w:rFonts w:ascii="Calibri" w:hAnsi="Calibri"/>
        <w:sz w:val="20"/>
        <w:szCs w:val="20"/>
        <w:rtl w:val="0"/>
        <w:lang w:val="it-IT"/>
      </w:rPr>
      <w:t>.</w:t>
    </w:r>
    <w:r>
      <w:rPr>
        <w:rFonts w:ascii="Calibri" w:hAnsi="Calibri"/>
        <w:spacing w:val="0"/>
        <w:sz w:val="20"/>
        <w:szCs w:val="20"/>
        <w:rtl w:val="0"/>
        <w:lang w:val="it-IT"/>
      </w:rPr>
      <w:t>6</w:t>
    </w:r>
    <w:r>
      <w:rPr>
        <w:rFonts w:ascii="Calibri" w:hAnsi="Calibri"/>
        <w:smallCaps w:val="1"/>
        <w:spacing w:val="0"/>
        <w:sz w:val="20"/>
        <w:szCs w:val="20"/>
        <w:rtl w:val="0"/>
        <w:lang w:val="it-IT"/>
      </w:rPr>
      <w:t>9.0</w:t>
    </w:r>
    <w:r>
      <w:rPr>
        <w:rFonts w:ascii="Calibri" w:hAnsi="Calibri"/>
        <w:smallCaps w:val="1"/>
        <w:sz w:val="20"/>
        <w:szCs w:val="20"/>
        <w:rtl w:val="0"/>
        <w:lang w:val="it-IT"/>
      </w:rPr>
      <w:t>5</w:t>
    </w:r>
    <w:r>
      <w:rPr>
        <w:rFonts w:ascii="Calibri" w:hAnsi="Calibri"/>
        <w:spacing w:val="-11"/>
        <w:sz w:val="20"/>
        <w:szCs w:val="20"/>
        <w:rtl w:val="0"/>
        <w:lang w:val="it-IT"/>
      </w:rPr>
      <w:t xml:space="preserve"> </w:t>
    </w:r>
    <w:r>
      <w:rPr>
        <w:rFonts w:ascii="Calibri" w:hAnsi="Calibri" w:hint="default"/>
        <w:sz w:val="20"/>
        <w:szCs w:val="20"/>
        <w:rtl w:val="0"/>
        <w:lang w:val="it-IT"/>
      </w:rPr>
      <w:t>–</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1"/>
        <w:sz w:val="20"/>
        <w:szCs w:val="20"/>
        <w:rtl w:val="0"/>
        <w:lang w:val="it-IT"/>
      </w:rPr>
      <w:t>6</w:t>
    </w:r>
    <w:r>
      <w:rPr>
        <w:rFonts w:ascii="Calibri" w:hAnsi="Calibri"/>
        <w:smallCaps w:val="1"/>
        <w:spacing w:val="0"/>
        <w:sz w:val="20"/>
        <w:szCs w:val="20"/>
        <w:rtl w:val="0"/>
        <w:lang w:val="it-IT"/>
      </w:rPr>
      <w:t>/5</w:t>
    </w:r>
    <w:r>
      <w:rPr>
        <w:rFonts w:ascii="Calibri" w:hAnsi="Calibri"/>
        <w:smallCaps w:val="1"/>
        <w:sz w:val="20"/>
        <w:szCs w:val="20"/>
        <w:rtl w:val="0"/>
        <w:lang w:val="it-IT"/>
      </w:rPr>
      <w:t>5</w:t>
    </w:r>
    <w:r>
      <w:rPr>
        <w:rFonts w:ascii="Calibri" w:hAnsi="Calibri"/>
        <w:sz w:val="20"/>
        <w:szCs w:val="20"/>
        <w:rtl w:val="0"/>
        <w:lang w:val="it-IT"/>
      </w:rPr>
      <w:t>.</w:t>
    </w:r>
    <w:r>
      <w:rPr>
        <w:rFonts w:ascii="Calibri" w:hAnsi="Calibri"/>
        <w:spacing w:val="0"/>
        <w:sz w:val="20"/>
        <w:szCs w:val="20"/>
        <w:rtl w:val="0"/>
        <w:lang w:val="it-IT"/>
      </w:rPr>
      <w:t>30.</w:t>
    </w:r>
    <w:r>
      <w:rPr>
        <w:rFonts w:ascii="Calibri" w:hAnsi="Calibri"/>
        <w:spacing w:val="0"/>
        <w:sz w:val="20"/>
        <w:szCs w:val="20"/>
        <w:rtl w:val="0"/>
        <w:lang w:val="it-IT"/>
      </w:rPr>
      <w:t>8</w:t>
    </w:r>
    <w:r>
      <w:rPr>
        <w:rFonts w:ascii="Calibri" w:hAnsi="Calibri"/>
        <w:spacing w:val="0"/>
        <w:sz w:val="20"/>
        <w:szCs w:val="20"/>
        <w:rtl w:val="0"/>
        <w:lang w:val="it-IT"/>
      </w:rPr>
      <w:t>9.1</w:t>
    </w:r>
    <w:r>
      <w:rPr>
        <w:rFonts w:ascii="Calibri" w:hAnsi="Calibri"/>
        <w:sz w:val="20"/>
        <w:szCs w:val="20"/>
        <w:rtl w:val="0"/>
        <w:lang w:val="it-IT"/>
      </w:rPr>
      <w:t>3</w:t>
    </w:r>
    <w:r>
      <w:rPr>
        <w:rFonts w:ascii="Calibri" w:hAnsi="Calibri"/>
        <w:spacing w:val="-13"/>
        <w:sz w:val="20"/>
        <w:szCs w:val="20"/>
        <w:rtl w:val="0"/>
        <w:lang w:val="it-IT"/>
      </w:rPr>
      <w:t xml:space="preserve"> </w:t>
    </w:r>
    <w:r>
      <w:rPr>
        <w:rFonts w:ascii="Calibri" w:hAnsi="Calibri"/>
        <w:sz w:val="20"/>
        <w:szCs w:val="20"/>
        <w:rtl w:val="0"/>
        <w:lang w:val="it-IT"/>
      </w:rPr>
      <w:t>Fax</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0"/>
        <w:sz w:val="20"/>
        <w:szCs w:val="20"/>
        <w:rtl w:val="0"/>
        <w:lang w:val="it-IT"/>
      </w:rPr>
      <w:t>6</w:t>
    </w:r>
    <w:r>
      <w:rPr>
        <w:rFonts w:ascii="Calibri" w:hAnsi="Calibri"/>
        <w:smallCaps w:val="1"/>
        <w:spacing w:val="0"/>
        <w:sz w:val="20"/>
        <w:szCs w:val="20"/>
        <w:rtl w:val="0"/>
        <w:lang w:val="it-IT"/>
      </w:rPr>
      <w:t>/5</w:t>
    </w:r>
    <w:r>
      <w:rPr>
        <w:rFonts w:ascii="Calibri" w:hAnsi="Calibri"/>
        <w:smallCaps w:val="1"/>
        <w:sz w:val="20"/>
        <w:szCs w:val="20"/>
        <w:rtl w:val="0"/>
        <w:lang w:val="it-IT"/>
      </w:rPr>
      <w:t>5</w:t>
    </w:r>
    <w:r>
      <w:rPr>
        <w:rFonts w:ascii="Calibri" w:hAnsi="Calibri"/>
        <w:sz w:val="20"/>
        <w:szCs w:val="20"/>
        <w:rtl w:val="0"/>
        <w:lang w:val="it-IT"/>
      </w:rPr>
      <w:t>.</w:t>
    </w:r>
    <w:r>
      <w:rPr>
        <w:rFonts w:ascii="Calibri" w:hAnsi="Calibri"/>
        <w:spacing w:val="0"/>
        <w:sz w:val="20"/>
        <w:szCs w:val="20"/>
        <w:rtl w:val="0"/>
        <w:lang w:val="it-IT"/>
      </w:rPr>
      <w:t>6</w:t>
    </w:r>
    <w:r>
      <w:rPr>
        <w:rFonts w:ascii="Calibri" w:hAnsi="Calibri"/>
        <w:smallCaps w:val="1"/>
        <w:sz w:val="20"/>
        <w:szCs w:val="20"/>
        <w:rtl w:val="0"/>
        <w:lang w:val="it-IT"/>
      </w:rPr>
      <w:t>2</w:t>
    </w:r>
    <w:r>
      <w:rPr>
        <w:rFonts w:ascii="Calibri" w:hAnsi="Calibri"/>
        <w:sz w:val="20"/>
        <w:szCs w:val="20"/>
        <w:rtl w:val="0"/>
        <w:lang w:val="it-IT"/>
      </w:rPr>
      <w:t>.</w:t>
    </w:r>
    <w:r>
      <w:rPr>
        <w:rFonts w:ascii="Calibri" w:hAnsi="Calibri"/>
        <w:spacing w:val="0"/>
        <w:sz w:val="20"/>
        <w:szCs w:val="20"/>
        <w:rtl w:val="0"/>
        <w:lang w:val="it-IT"/>
      </w:rPr>
      <w:t>78</w:t>
    </w:r>
    <w:r>
      <w:rPr>
        <w:rFonts w:ascii="Calibri" w:hAnsi="Calibri"/>
        <w:sz w:val="20"/>
        <w:szCs w:val="20"/>
        <w:rtl w:val="0"/>
        <w:lang w:val="it-IT"/>
      </w:rPr>
      <w:t xml:space="preserve">9 </w:t>
    </w:r>
    <w:r>
      <w:rPr>
        <w:rFonts w:ascii="Calibri" w:hAnsi="Calibri"/>
        <w:spacing w:val="0"/>
        <w:sz w:val="20"/>
        <w:szCs w:val="20"/>
        <w:rtl w:val="0"/>
        <w:lang w:val="it-IT"/>
      </w:rPr>
      <w:t>S</w:t>
    </w:r>
    <w:r>
      <w:rPr>
        <w:rFonts w:ascii="Calibri" w:hAnsi="Calibri"/>
        <w:spacing w:val="0"/>
        <w:sz w:val="20"/>
        <w:szCs w:val="20"/>
        <w:rtl w:val="0"/>
        <w:lang w:val="it-IT"/>
      </w:rPr>
      <w:t>e</w:t>
    </w:r>
    <w:r>
      <w:rPr>
        <w:rFonts w:ascii="Calibri" w:hAnsi="Calibri"/>
        <w:spacing w:val="0"/>
        <w:sz w:val="20"/>
        <w:szCs w:val="20"/>
        <w:rtl w:val="0"/>
        <w:lang w:val="it-IT"/>
      </w:rPr>
      <w:t>d</w:t>
    </w:r>
    <w:r>
      <w:rPr>
        <w:rFonts w:ascii="Calibri" w:hAnsi="Calibri"/>
        <w:sz w:val="20"/>
        <w:szCs w:val="20"/>
        <w:rtl w:val="0"/>
        <w:lang w:val="it-IT"/>
      </w:rPr>
      <w:t>e</w:t>
    </w:r>
    <w:r>
      <w:rPr>
        <w:rFonts w:ascii="Calibri" w:hAnsi="Calibri"/>
        <w:spacing w:val="-11"/>
        <w:sz w:val="20"/>
        <w:szCs w:val="20"/>
        <w:rtl w:val="0"/>
        <w:lang w:val="it-IT"/>
      </w:rPr>
      <w:t xml:space="preserve"> </w:t>
    </w:r>
    <w:r>
      <w:rPr>
        <w:rFonts w:ascii="Calibri" w:hAnsi="Calibri"/>
        <w:spacing w:val="0"/>
        <w:sz w:val="20"/>
        <w:szCs w:val="20"/>
        <w:rtl w:val="0"/>
        <w:lang w:val="it-IT"/>
      </w:rPr>
      <w:t>S</w:t>
    </w:r>
    <w:r>
      <w:rPr>
        <w:rFonts w:ascii="Calibri" w:hAnsi="Calibri"/>
        <w:sz w:val="20"/>
        <w:szCs w:val="20"/>
        <w:rtl w:val="0"/>
        <w:lang w:val="it-IT"/>
      </w:rPr>
      <w:t>uccur</w:t>
    </w:r>
    <w:r>
      <w:rPr>
        <w:rFonts w:ascii="Calibri" w:hAnsi="Calibri"/>
        <w:spacing w:val="0"/>
        <w:sz w:val="20"/>
        <w:szCs w:val="20"/>
        <w:rtl w:val="0"/>
        <w:lang w:val="it-IT"/>
      </w:rPr>
      <w:t>s</w:t>
    </w:r>
    <w:r>
      <w:rPr>
        <w:rFonts w:ascii="Calibri" w:hAnsi="Calibri"/>
        <w:sz w:val="20"/>
        <w:szCs w:val="20"/>
        <w:rtl w:val="0"/>
        <w:lang w:val="it-IT"/>
      </w:rPr>
      <w:t>al</w:t>
    </w:r>
    <w:r>
      <w:rPr>
        <w:rFonts w:ascii="Calibri" w:hAnsi="Calibri"/>
        <w:spacing w:val="0"/>
        <w:sz w:val="20"/>
        <w:szCs w:val="20"/>
        <w:rtl w:val="0"/>
        <w:lang w:val="it-IT"/>
      </w:rPr>
      <w:t>e</w:t>
    </w:r>
    <w:r>
      <w:rPr>
        <w:rFonts w:ascii="Calibri" w:hAnsi="Calibri"/>
        <w:sz w:val="20"/>
        <w:szCs w:val="20"/>
        <w:rtl w:val="0"/>
        <w:lang w:val="it-IT"/>
      </w:rPr>
      <w:t>:</w:t>
    </w:r>
    <w:r>
      <w:rPr>
        <w:rFonts w:ascii="Calibri" w:hAnsi="Calibri"/>
        <w:spacing w:val="-11"/>
        <w:sz w:val="20"/>
        <w:szCs w:val="20"/>
        <w:rtl w:val="0"/>
        <w:lang w:val="it-IT"/>
      </w:rPr>
      <w:t xml:space="preserve"> </w:t>
    </w:r>
    <w:r>
      <w:rPr>
        <w:rFonts w:ascii="Calibri" w:hAnsi="Calibri"/>
        <w:sz w:val="20"/>
        <w:szCs w:val="20"/>
        <w:rtl w:val="0"/>
        <w:lang w:val="it-IT"/>
      </w:rPr>
      <w:t>V</w:t>
    </w:r>
    <w:r>
      <w:rPr>
        <w:rFonts w:ascii="Calibri" w:hAnsi="Calibri"/>
        <w:spacing w:val="0"/>
        <w:sz w:val="20"/>
        <w:szCs w:val="20"/>
        <w:rtl w:val="0"/>
        <w:lang w:val="it-IT"/>
      </w:rPr>
      <w:t>i</w:t>
    </w:r>
    <w:r>
      <w:rPr>
        <w:rFonts w:ascii="Calibri" w:hAnsi="Calibri"/>
        <w:sz w:val="20"/>
        <w:szCs w:val="20"/>
        <w:rtl w:val="0"/>
        <w:lang w:val="it-IT"/>
      </w:rPr>
      <w:t>a</w:t>
    </w:r>
    <w:r>
      <w:rPr>
        <w:rFonts w:ascii="Calibri" w:hAnsi="Calibri"/>
        <w:spacing w:val="-11"/>
        <w:sz w:val="20"/>
        <w:szCs w:val="20"/>
        <w:rtl w:val="0"/>
        <w:lang w:val="it-IT"/>
      </w:rPr>
      <w:t xml:space="preserve"> </w:t>
    </w:r>
    <w:r>
      <w:rPr>
        <w:rFonts w:ascii="Calibri" w:hAnsi="Calibri"/>
        <w:spacing w:val="0"/>
        <w:sz w:val="20"/>
        <w:szCs w:val="20"/>
        <w:rtl w:val="0"/>
        <w:lang w:val="it-IT"/>
      </w:rPr>
      <w:t>d</w:t>
    </w:r>
    <w:r>
      <w:rPr>
        <w:rFonts w:ascii="Calibri" w:hAnsi="Calibri"/>
        <w:spacing w:val="0"/>
        <w:sz w:val="20"/>
        <w:szCs w:val="20"/>
        <w:rtl w:val="0"/>
        <w:lang w:val="it-IT"/>
      </w:rPr>
      <w:t>e</w:t>
    </w:r>
    <w:r>
      <w:rPr>
        <w:rFonts w:ascii="Calibri" w:hAnsi="Calibri"/>
        <w:sz w:val="20"/>
        <w:szCs w:val="20"/>
        <w:rtl w:val="0"/>
        <w:lang w:val="it-IT"/>
      </w:rPr>
      <w:t>l</w:t>
    </w:r>
    <w:r>
      <w:rPr>
        <w:rFonts w:ascii="Calibri" w:hAnsi="Calibri"/>
        <w:spacing w:val="0"/>
        <w:sz w:val="20"/>
        <w:szCs w:val="20"/>
        <w:rtl w:val="0"/>
        <w:lang w:val="it-IT"/>
      </w:rPr>
      <w:t>l</w:t>
    </w:r>
    <w:r>
      <w:rPr>
        <w:rFonts w:ascii="Calibri" w:hAnsi="Calibri"/>
        <w:sz w:val="20"/>
        <w:szCs w:val="20"/>
        <w:rtl w:val="0"/>
        <w:lang w:val="it-IT"/>
      </w:rPr>
      <w:t>e</w:t>
    </w:r>
    <w:r>
      <w:rPr>
        <w:rFonts w:ascii="Calibri" w:hAnsi="Calibri"/>
        <w:spacing w:val="-11"/>
        <w:sz w:val="20"/>
        <w:szCs w:val="20"/>
        <w:rtl w:val="0"/>
        <w:lang w:val="it-IT"/>
      </w:rPr>
      <w:t xml:space="preserve"> </w:t>
    </w:r>
    <w:r>
      <w:rPr>
        <w:rFonts w:ascii="Calibri" w:hAnsi="Calibri"/>
        <w:sz w:val="20"/>
        <w:szCs w:val="20"/>
        <w:rtl w:val="0"/>
        <w:lang w:val="it-IT"/>
      </w:rPr>
      <w:t>V</w:t>
    </w:r>
    <w:r>
      <w:rPr>
        <w:rFonts w:ascii="Calibri" w:hAnsi="Calibri"/>
        <w:spacing w:val="0"/>
        <w:sz w:val="20"/>
        <w:szCs w:val="20"/>
        <w:rtl w:val="0"/>
        <w:lang w:val="it-IT"/>
      </w:rPr>
      <w:t>i</w:t>
    </w:r>
    <w:r>
      <w:rPr>
        <w:rFonts w:ascii="Calibri" w:hAnsi="Calibri"/>
        <w:spacing w:val="0"/>
        <w:sz w:val="20"/>
        <w:szCs w:val="20"/>
        <w:rtl w:val="0"/>
        <w:lang w:val="it-IT"/>
      </w:rPr>
      <w:t>g</w:t>
    </w:r>
    <w:r>
      <w:rPr>
        <w:rFonts w:ascii="Calibri" w:hAnsi="Calibri"/>
        <w:spacing w:val="-1"/>
        <w:sz w:val="20"/>
        <w:szCs w:val="20"/>
        <w:rtl w:val="0"/>
        <w:lang w:val="it-IT"/>
      </w:rPr>
      <w:t>n</w:t>
    </w:r>
    <w:r>
      <w:rPr>
        <w:rFonts w:ascii="Calibri" w:hAnsi="Calibri"/>
        <w:spacing w:val="0"/>
        <w:sz w:val="20"/>
        <w:szCs w:val="20"/>
        <w:rtl w:val="0"/>
        <w:lang w:val="it-IT"/>
      </w:rPr>
      <w:t>e</w:t>
    </w:r>
    <w:r>
      <w:rPr>
        <w:rFonts w:ascii="Calibri" w:hAnsi="Calibri"/>
        <w:sz w:val="20"/>
        <w:szCs w:val="20"/>
        <w:rtl w:val="0"/>
        <w:lang w:val="it-IT"/>
      </w:rPr>
      <w:t>,</w:t>
    </w:r>
    <w:r>
      <w:rPr>
        <w:rFonts w:ascii="Calibri" w:hAnsi="Calibri"/>
        <w:spacing w:val="-14"/>
        <w:sz w:val="20"/>
        <w:szCs w:val="20"/>
        <w:rtl w:val="0"/>
        <w:lang w:val="it-IT"/>
      </w:rPr>
      <w:t xml:space="preserve"> </w:t>
    </w:r>
    <w:r>
      <w:rPr>
        <w:rFonts w:ascii="Calibri" w:hAnsi="Calibri"/>
        <w:smallCaps w:val="1"/>
        <w:sz w:val="20"/>
        <w:szCs w:val="20"/>
        <w:rtl w:val="0"/>
        <w:lang w:val="it-IT"/>
      </w:rPr>
      <w:t>2</w:t>
    </w:r>
    <w:r>
      <w:rPr>
        <w:rFonts w:ascii="Calibri" w:hAnsi="Calibri"/>
        <w:smallCaps w:val="1"/>
        <w:spacing w:val="0"/>
        <w:sz w:val="20"/>
        <w:szCs w:val="20"/>
        <w:rtl w:val="0"/>
        <w:lang w:val="it-IT"/>
      </w:rPr>
      <w:t>0</w:t>
    </w:r>
    <w:r>
      <w:rPr>
        <w:rFonts w:ascii="Calibri" w:hAnsi="Calibri"/>
        <w:smallCaps w:val="1"/>
        <w:sz w:val="20"/>
        <w:szCs w:val="20"/>
        <w:rtl w:val="0"/>
        <w:lang w:val="it-IT"/>
      </w:rPr>
      <w:t>5</w:t>
    </w:r>
    <w:r>
      <w:rPr>
        <w:rFonts w:ascii="Calibri" w:hAnsi="Calibri"/>
        <w:spacing w:val="-10"/>
        <w:sz w:val="20"/>
        <w:szCs w:val="20"/>
        <w:rtl w:val="0"/>
        <w:lang w:val="it-IT"/>
      </w:rPr>
      <w:t xml:space="preserve"> </w:t>
    </w:r>
    <w:r>
      <w:rPr>
        <w:rFonts w:ascii="Calibri" w:hAnsi="Calibri" w:hint="default"/>
        <w:sz w:val="20"/>
        <w:szCs w:val="20"/>
        <w:rtl w:val="0"/>
        <w:lang w:val="it-IT"/>
      </w:rPr>
      <w:t>–</w:t>
    </w:r>
    <w:r>
      <w:rPr>
        <w:rFonts w:ascii="Calibri" w:hAnsi="Calibri"/>
        <w:spacing w:val="-11"/>
        <w:sz w:val="20"/>
        <w:szCs w:val="20"/>
        <w:rtl w:val="0"/>
        <w:lang w:val="it-IT"/>
      </w:rPr>
      <w:t xml:space="preserve"> </w:t>
    </w:r>
    <w:r>
      <w:rPr>
        <w:rFonts w:ascii="Calibri" w:hAnsi="Calibri"/>
        <w:spacing w:val="0"/>
        <w:sz w:val="20"/>
        <w:szCs w:val="20"/>
        <w:rtl w:val="0"/>
        <w:lang w:val="it-IT"/>
      </w:rPr>
      <w:t>0014</w:t>
    </w:r>
    <w:r>
      <w:rPr>
        <w:rFonts w:ascii="Calibri" w:hAnsi="Calibri"/>
        <w:sz w:val="20"/>
        <w:szCs w:val="20"/>
        <w:rtl w:val="0"/>
        <w:lang w:val="it-IT"/>
      </w:rPr>
      <w:t>8</w:t>
    </w:r>
    <w:r>
      <w:rPr>
        <w:rFonts w:ascii="Calibri" w:hAnsi="Calibri"/>
        <w:spacing w:val="-10"/>
        <w:sz w:val="20"/>
        <w:szCs w:val="20"/>
        <w:rtl w:val="0"/>
        <w:lang w:val="it-IT"/>
      </w:rPr>
      <w:t xml:space="preserve"> </w:t>
    </w:r>
    <w:r>
      <w:rPr>
        <w:rFonts w:ascii="Calibri" w:hAnsi="Calibri"/>
        <w:spacing w:val="0"/>
        <w:sz w:val="20"/>
        <w:szCs w:val="20"/>
        <w:rtl w:val="0"/>
        <w:lang w:val="it-IT"/>
      </w:rPr>
      <w:t>R</w:t>
    </w:r>
    <w:r>
      <w:rPr>
        <w:rFonts w:ascii="Calibri" w:hAnsi="Calibri"/>
        <w:sz w:val="20"/>
        <w:szCs w:val="20"/>
        <w:rtl w:val="0"/>
        <w:lang w:val="it-IT"/>
      </w:rPr>
      <w:t>o</w:t>
    </w:r>
    <w:r>
      <w:rPr>
        <w:rFonts w:ascii="Calibri" w:hAnsi="Calibri"/>
        <w:spacing w:val="0"/>
        <w:sz w:val="20"/>
        <w:szCs w:val="20"/>
        <w:rtl w:val="0"/>
        <w:lang w:val="it-IT"/>
      </w:rPr>
      <w:t>m</w:t>
    </w:r>
    <w:r>
      <w:rPr>
        <w:rFonts w:ascii="Calibri" w:hAnsi="Calibri"/>
        <w:sz w:val="20"/>
        <w:szCs w:val="20"/>
        <w:rtl w:val="0"/>
        <w:lang w:val="it-IT"/>
      </w:rPr>
      <w:t>a</w:t>
    </w:r>
    <w:r>
      <w:rPr>
        <w:rFonts w:ascii="Calibri" w:hAnsi="Calibri"/>
        <w:spacing w:val="-11"/>
        <w:sz w:val="20"/>
        <w:szCs w:val="20"/>
        <w:rtl w:val="0"/>
        <w:lang w:val="it-IT"/>
      </w:rPr>
      <w:t xml:space="preserve"> </w:t>
    </w:r>
    <w:r>
      <w:rPr>
        <w:rFonts w:ascii="Calibri" w:hAnsi="Calibri" w:hint="default"/>
        <w:sz w:val="20"/>
        <w:szCs w:val="20"/>
        <w:rtl w:val="0"/>
        <w:lang w:val="it-IT"/>
      </w:rPr>
      <w:t>–</w:t>
    </w:r>
    <w:r>
      <w:rPr>
        <w:rFonts w:ascii="Calibri" w:hAnsi="Calibri"/>
        <w:spacing w:val="-11"/>
        <w:sz w:val="20"/>
        <w:szCs w:val="20"/>
        <w:rtl w:val="0"/>
        <w:lang w:val="it-IT"/>
      </w:rPr>
      <w:t xml:space="preserve"> </w:t>
    </w:r>
    <w:r>
      <w:rPr>
        <w:rFonts w:ascii="Calibri" w:hAnsi="Calibri"/>
        <w:spacing w:val="0"/>
        <w:sz w:val="20"/>
        <w:szCs w:val="20"/>
        <w:rtl w:val="0"/>
        <w:lang w:val="it-IT"/>
      </w:rPr>
      <w:t>T</w:t>
    </w:r>
    <w:r>
      <w:rPr>
        <w:rFonts w:ascii="Calibri" w:hAnsi="Calibri"/>
        <w:sz w:val="20"/>
        <w:szCs w:val="20"/>
        <w:rtl w:val="0"/>
        <w:lang w:val="it-IT"/>
      </w:rPr>
      <w:t>el.</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1"/>
        <w:sz w:val="20"/>
        <w:szCs w:val="20"/>
        <w:rtl w:val="0"/>
        <w:lang w:val="it-IT"/>
      </w:rPr>
      <w:t>6</w:t>
    </w:r>
    <w:r>
      <w:rPr>
        <w:rFonts w:ascii="Calibri" w:hAnsi="Calibri"/>
        <w:spacing w:val="1"/>
        <w:sz w:val="20"/>
        <w:szCs w:val="20"/>
        <w:rtl w:val="0"/>
        <w:lang w:val="it-IT"/>
      </w:rPr>
      <w:t>/</w:t>
    </w:r>
    <w:r>
      <w:rPr>
        <w:rFonts w:ascii="Calibri" w:hAnsi="Calibri"/>
        <w:spacing w:val="0"/>
        <w:sz w:val="20"/>
        <w:szCs w:val="20"/>
        <w:rtl w:val="0"/>
        <w:lang w:val="it-IT"/>
      </w:rPr>
      <w:t>6</w:t>
    </w:r>
    <w:r>
      <w:rPr>
        <w:rFonts w:ascii="Calibri" w:hAnsi="Calibri"/>
        <w:smallCaps w:val="1"/>
        <w:spacing w:val="0"/>
        <w:sz w:val="20"/>
        <w:szCs w:val="20"/>
        <w:rtl w:val="0"/>
        <w:lang w:val="it-IT"/>
      </w:rPr>
      <w:t>5</w:t>
    </w:r>
    <w:r>
      <w:rPr>
        <w:rFonts w:ascii="Calibri" w:hAnsi="Calibri"/>
        <w:smallCaps w:val="1"/>
        <w:sz w:val="20"/>
        <w:szCs w:val="20"/>
        <w:rtl w:val="0"/>
        <w:lang w:val="it-IT"/>
      </w:rPr>
      <w:t>.</w:t>
    </w:r>
    <w:r>
      <w:rPr>
        <w:rFonts w:ascii="Calibri" w:hAnsi="Calibri"/>
        <w:spacing w:val="0"/>
        <w:sz w:val="20"/>
        <w:szCs w:val="20"/>
        <w:rtl w:val="0"/>
        <w:lang w:val="it-IT"/>
      </w:rPr>
      <w:t>6</w:t>
    </w:r>
    <w:r>
      <w:rPr>
        <w:rFonts w:ascii="Calibri" w:hAnsi="Calibri"/>
        <w:spacing w:val="-1"/>
        <w:sz w:val="20"/>
        <w:szCs w:val="20"/>
        <w:rtl w:val="0"/>
        <w:lang w:val="it-IT"/>
      </w:rPr>
      <w:t>7</w:t>
    </w:r>
    <w:r>
      <w:rPr>
        <w:rFonts w:ascii="Calibri" w:hAnsi="Calibri"/>
        <w:sz w:val="20"/>
        <w:szCs w:val="20"/>
        <w:rtl w:val="0"/>
        <w:lang w:val="it-IT"/>
      </w:rPr>
      <w:t>.8</w:t>
    </w:r>
    <w:r>
      <w:rPr>
        <w:rFonts w:ascii="Calibri" w:hAnsi="Calibri"/>
        <w:spacing w:val="0"/>
        <w:sz w:val="20"/>
        <w:szCs w:val="20"/>
        <w:rtl w:val="0"/>
        <w:lang w:val="it-IT"/>
      </w:rPr>
      <w:t>1</w:t>
    </w:r>
    <w:r>
      <w:rPr>
        <w:rFonts w:ascii="Calibri" w:hAnsi="Calibri"/>
        <w:sz w:val="20"/>
        <w:szCs w:val="20"/>
        <w:rtl w:val="0"/>
        <w:lang w:val="it-IT"/>
      </w:rPr>
      <w:t>.</w:t>
    </w:r>
    <w:r>
      <w:rPr>
        <w:rFonts w:ascii="Calibri" w:hAnsi="Calibri"/>
        <w:spacing w:val="0"/>
        <w:sz w:val="20"/>
        <w:szCs w:val="20"/>
        <w:rtl w:val="0"/>
        <w:lang w:val="it-IT"/>
      </w:rPr>
      <w:t>8</w:t>
    </w:r>
    <w:r>
      <w:rPr>
        <w:rFonts w:ascii="Calibri" w:hAnsi="Calibri"/>
        <w:sz w:val="20"/>
        <w:szCs w:val="20"/>
        <w:rtl w:val="0"/>
        <w:lang w:val="it-IT"/>
      </w:rPr>
      <w:t>6</w:t>
    </w:r>
    <w:r>
      <w:rPr>
        <w:rFonts w:ascii="Calibri" w:hAnsi="Calibri"/>
        <w:spacing w:val="-11"/>
        <w:sz w:val="20"/>
        <w:szCs w:val="20"/>
        <w:rtl w:val="0"/>
        <w:lang w:val="it-IT"/>
      </w:rPr>
      <w:t xml:space="preserve"> </w:t>
    </w:r>
    <w:r>
      <w:rPr>
        <w:rFonts w:ascii="Calibri" w:hAnsi="Calibri" w:hint="default"/>
        <w:sz w:val="20"/>
        <w:szCs w:val="20"/>
        <w:rtl w:val="0"/>
        <w:lang w:val="it-IT"/>
      </w:rPr>
      <w:t>–</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1"/>
        <w:sz w:val="20"/>
        <w:szCs w:val="20"/>
        <w:rtl w:val="0"/>
        <w:lang w:val="it-IT"/>
      </w:rPr>
      <w:t>6</w:t>
    </w:r>
    <w:r>
      <w:rPr>
        <w:rFonts w:ascii="Calibri" w:hAnsi="Calibri"/>
        <w:spacing w:val="1"/>
        <w:sz w:val="20"/>
        <w:szCs w:val="20"/>
        <w:rtl w:val="0"/>
        <w:lang w:val="it-IT"/>
      </w:rPr>
      <w:t>/</w:t>
    </w:r>
    <w:r>
      <w:rPr>
        <w:rFonts w:ascii="Calibri" w:hAnsi="Calibri"/>
        <w:spacing w:val="0"/>
        <w:sz w:val="20"/>
        <w:szCs w:val="20"/>
        <w:rtl w:val="0"/>
        <w:lang w:val="it-IT"/>
      </w:rPr>
      <w:t>1</w:t>
    </w:r>
    <w:r>
      <w:rPr>
        <w:rFonts w:ascii="Calibri" w:hAnsi="Calibri"/>
        <w:smallCaps w:val="1"/>
        <w:sz w:val="20"/>
        <w:szCs w:val="20"/>
        <w:rtl w:val="0"/>
        <w:lang w:val="it-IT"/>
      </w:rPr>
      <w:t>2</w:t>
    </w:r>
    <w:r>
      <w:rPr>
        <w:rFonts w:ascii="Calibri" w:hAnsi="Calibri"/>
        <w:sz w:val="20"/>
        <w:szCs w:val="20"/>
        <w:rtl w:val="0"/>
        <w:lang w:val="it-IT"/>
      </w:rPr>
      <w:t>.1</w:t>
    </w:r>
    <w:r>
      <w:rPr>
        <w:rFonts w:ascii="Calibri" w:hAnsi="Calibri"/>
        <w:spacing w:val="0"/>
        <w:sz w:val="20"/>
        <w:szCs w:val="20"/>
        <w:rtl w:val="0"/>
        <w:lang w:val="it-IT"/>
      </w:rPr>
      <w:t>1</w:t>
    </w:r>
    <w:r>
      <w:rPr>
        <w:rFonts w:ascii="Calibri" w:hAnsi="Calibri"/>
        <w:smallCaps w:val="1"/>
        <w:sz w:val="20"/>
        <w:szCs w:val="20"/>
        <w:rtl w:val="0"/>
        <w:lang w:val="it-IT"/>
      </w:rPr>
      <w:t>2</w:t>
    </w:r>
    <w:r>
      <w:rPr>
        <w:rFonts w:ascii="Calibri" w:hAnsi="Calibri"/>
        <w:sz w:val="20"/>
        <w:szCs w:val="20"/>
        <w:rtl w:val="0"/>
        <w:lang w:val="it-IT"/>
      </w:rPr>
      <w:t>.</w:t>
    </w:r>
    <w:r>
      <w:rPr>
        <w:rFonts w:ascii="Calibri" w:hAnsi="Calibri"/>
        <w:spacing w:val="0"/>
        <w:sz w:val="20"/>
        <w:szCs w:val="20"/>
        <w:rtl w:val="0"/>
        <w:lang w:val="it-IT"/>
      </w:rPr>
      <w:t>66</w:t>
    </w:r>
    <w:r>
      <w:rPr>
        <w:rFonts w:ascii="Calibri" w:hAnsi="Calibri"/>
        <w:sz w:val="20"/>
        <w:szCs w:val="20"/>
        <w:rtl w:val="0"/>
        <w:lang w:val="it-IT"/>
      </w:rPr>
      <w:t>.</w:t>
    </w:r>
    <w:r>
      <w:rPr>
        <w:rFonts w:ascii="Calibri" w:hAnsi="Calibri"/>
        <w:spacing w:val="0"/>
        <w:sz w:val="20"/>
        <w:szCs w:val="20"/>
        <w:rtl w:val="0"/>
        <w:lang w:val="it-IT"/>
      </w:rPr>
      <w:t>6</w:t>
    </w:r>
    <w:r>
      <w:rPr>
        <w:rFonts w:ascii="Calibri" w:hAnsi="Calibri"/>
        <w:smallCaps w:val="1"/>
        <w:sz w:val="20"/>
        <w:szCs w:val="20"/>
        <w:rtl w:val="0"/>
        <w:lang w:val="it-IT"/>
      </w:rPr>
      <w:t>5</w:t>
    </w:r>
    <w:r>
      <w:rPr>
        <w:rFonts w:ascii="Calibri" w:hAnsi="Calibri"/>
        <w:spacing w:val="-11"/>
        <w:sz w:val="20"/>
        <w:szCs w:val="20"/>
        <w:rtl w:val="0"/>
        <w:lang w:val="it-IT"/>
      </w:rPr>
      <w:t xml:space="preserve"> </w:t>
    </w:r>
    <w:r>
      <w:rPr>
        <w:rFonts w:ascii="Calibri" w:hAnsi="Calibri"/>
        <w:sz w:val="20"/>
        <w:szCs w:val="20"/>
        <w:rtl w:val="0"/>
        <w:lang w:val="it-IT"/>
      </w:rPr>
      <w:t>Fax</w:t>
    </w:r>
    <w:r>
      <w:rPr>
        <w:rFonts w:ascii="Calibri" w:hAnsi="Calibri"/>
        <w:spacing w:val="-11"/>
        <w:sz w:val="20"/>
        <w:szCs w:val="20"/>
        <w:rtl w:val="0"/>
        <w:lang w:val="it-IT"/>
      </w:rPr>
      <w:t xml:space="preserve"> </w:t>
    </w:r>
    <w:r>
      <w:rPr>
        <w:rFonts w:ascii="Calibri" w:hAnsi="Calibri"/>
        <w:spacing w:val="0"/>
        <w:sz w:val="20"/>
        <w:szCs w:val="20"/>
        <w:rtl w:val="0"/>
        <w:lang w:val="it-IT"/>
      </w:rPr>
      <w:t>0</w:t>
    </w:r>
    <w:r>
      <w:rPr>
        <w:rFonts w:ascii="Calibri" w:hAnsi="Calibri"/>
        <w:spacing w:val="0"/>
        <w:sz w:val="20"/>
        <w:szCs w:val="20"/>
        <w:rtl w:val="0"/>
        <w:lang w:val="it-IT"/>
      </w:rPr>
      <w:t>6/</w:t>
    </w:r>
    <w:r>
      <w:rPr>
        <w:rFonts w:ascii="Calibri" w:hAnsi="Calibri"/>
        <w:spacing w:val="-1"/>
        <w:sz w:val="20"/>
        <w:szCs w:val="20"/>
        <w:rtl w:val="0"/>
        <w:lang w:val="it-IT"/>
      </w:rPr>
      <w:t>6</w:t>
    </w:r>
    <w:r>
      <w:rPr>
        <w:rFonts w:ascii="Calibri" w:hAnsi="Calibri"/>
        <w:smallCaps w:val="1"/>
        <w:spacing w:val="0"/>
        <w:sz w:val="20"/>
        <w:szCs w:val="20"/>
        <w:rtl w:val="0"/>
        <w:lang w:val="it-IT"/>
      </w:rPr>
      <w:t>5</w:t>
    </w:r>
    <w:r>
      <w:rPr>
        <w:rFonts w:ascii="Calibri" w:hAnsi="Calibri"/>
        <w:smallCaps w:val="1"/>
        <w:sz w:val="20"/>
        <w:szCs w:val="20"/>
        <w:rtl w:val="0"/>
        <w:lang w:val="it-IT"/>
      </w:rPr>
      <w:t>.</w:t>
    </w:r>
    <w:r>
      <w:rPr>
        <w:rFonts w:ascii="Calibri" w:hAnsi="Calibri"/>
        <w:spacing w:val="0"/>
        <w:sz w:val="20"/>
        <w:szCs w:val="20"/>
        <w:rtl w:val="0"/>
        <w:lang w:val="it-IT"/>
      </w:rPr>
      <w:t>6</w:t>
    </w:r>
    <w:r>
      <w:rPr>
        <w:rFonts w:ascii="Calibri" w:hAnsi="Calibri"/>
        <w:spacing w:val="-1"/>
        <w:sz w:val="20"/>
        <w:szCs w:val="20"/>
        <w:rtl w:val="0"/>
        <w:lang w:val="it-IT"/>
      </w:rPr>
      <w:t>7</w:t>
    </w:r>
    <w:r>
      <w:rPr>
        <w:rFonts w:ascii="Calibri" w:hAnsi="Calibri"/>
        <w:spacing w:val="1"/>
        <w:sz w:val="20"/>
        <w:szCs w:val="20"/>
        <w:rtl w:val="0"/>
        <w:lang w:val="it-IT"/>
      </w:rPr>
      <w:t>.</w:t>
    </w:r>
    <w:r>
      <w:rPr>
        <w:rFonts w:ascii="Calibri" w:hAnsi="Calibri"/>
        <w:spacing w:val="0"/>
        <w:sz w:val="20"/>
        <w:szCs w:val="20"/>
        <w:rtl w:val="0"/>
        <w:lang w:val="it-IT"/>
      </w:rPr>
      <w:t>8</w:t>
    </w:r>
    <w:r>
      <w:rPr>
        <w:rFonts w:ascii="Calibri" w:hAnsi="Calibri"/>
        <w:spacing w:val="-1"/>
        <w:sz w:val="20"/>
        <w:szCs w:val="20"/>
        <w:rtl w:val="0"/>
        <w:lang w:val="it-IT"/>
      </w:rPr>
      <w:t>3</w:t>
    </w:r>
    <w:r>
      <w:rPr>
        <w:rFonts w:ascii="Calibri" w:hAnsi="Calibri"/>
        <w:smallCaps w:val="1"/>
        <w:sz w:val="20"/>
        <w:szCs w:val="20"/>
        <w:rtl w:val="0"/>
        <w:lang w:val="it-IT"/>
      </w:rPr>
      <w:t>.52</w:t>
    </w:r>
  </w:p>
  <w:p>
    <w:pPr>
      <w:pStyle w:val="Normal.0"/>
      <w:spacing w:line="256" w:lineRule="auto"/>
      <w:ind w:left="2326" w:right="2030" w:hanging="300"/>
      <w:jc w:val="center"/>
    </w:pPr>
    <w:r>
      <w:rPr>
        <w:rFonts w:ascii="Calibri" w:hAnsi="Calibri"/>
        <w:spacing w:val="0"/>
        <w:sz w:val="20"/>
        <w:szCs w:val="20"/>
        <w:rtl w:val="0"/>
        <w:lang w:val="it-IT"/>
      </w:rPr>
      <w:t>C.</w:t>
    </w:r>
    <w:r>
      <w:rPr>
        <w:rFonts w:ascii="Calibri" w:hAnsi="Calibri"/>
        <w:sz w:val="20"/>
        <w:szCs w:val="20"/>
        <w:rtl w:val="0"/>
        <w:lang w:val="it-IT"/>
      </w:rPr>
      <w:t>F.</w:t>
    </w:r>
    <w:r>
      <w:rPr>
        <w:rFonts w:ascii="Calibri" w:hAnsi="Calibri"/>
        <w:spacing w:val="-11"/>
        <w:sz w:val="20"/>
        <w:szCs w:val="20"/>
        <w:rtl w:val="0"/>
        <w:lang w:val="it-IT"/>
      </w:rPr>
      <w:t xml:space="preserve"> </w:t>
    </w:r>
    <w:r>
      <w:rPr>
        <w:rFonts w:ascii="Calibri" w:hAnsi="Calibri"/>
        <w:spacing w:val="-1"/>
        <w:sz w:val="20"/>
        <w:szCs w:val="20"/>
        <w:rtl w:val="0"/>
        <w:lang w:val="it-IT"/>
      </w:rPr>
      <w:t>8</w:t>
    </w:r>
    <w:r>
      <w:rPr>
        <w:rFonts w:ascii="Calibri" w:hAnsi="Calibri"/>
        <w:smallCaps w:val="1"/>
        <w:spacing w:val="0"/>
        <w:sz w:val="20"/>
        <w:szCs w:val="20"/>
        <w:rtl w:val="0"/>
        <w:lang w:val="it-IT"/>
      </w:rPr>
      <w:t>02</w:t>
    </w:r>
    <w:r>
      <w:rPr>
        <w:rFonts w:ascii="Calibri" w:hAnsi="Calibri"/>
        <w:smallCaps w:val="1"/>
        <w:spacing w:val="0"/>
        <w:sz w:val="20"/>
        <w:szCs w:val="20"/>
        <w:rtl w:val="0"/>
        <w:lang w:val="it-IT"/>
      </w:rPr>
      <w:t>2</w:t>
    </w:r>
    <w:r>
      <w:rPr>
        <w:rFonts w:ascii="Calibri" w:hAnsi="Calibri"/>
        <w:spacing w:val="-1"/>
        <w:sz w:val="20"/>
        <w:szCs w:val="20"/>
        <w:rtl w:val="0"/>
        <w:lang w:val="it-IT"/>
      </w:rPr>
      <w:t>733</w:t>
    </w:r>
    <w:r>
      <w:rPr>
        <w:rFonts w:ascii="Calibri" w:hAnsi="Calibri"/>
        <w:smallCaps w:val="1"/>
        <w:spacing w:val="0"/>
        <w:sz w:val="20"/>
        <w:szCs w:val="20"/>
        <w:rtl w:val="0"/>
        <w:lang w:val="it-IT"/>
      </w:rPr>
      <w:t>05</w:t>
    </w:r>
    <w:r>
      <w:rPr>
        <w:rFonts w:ascii="Calibri" w:hAnsi="Calibri"/>
        <w:smallCaps w:val="1"/>
        <w:spacing w:val="0"/>
        <w:sz w:val="20"/>
        <w:szCs w:val="20"/>
        <w:rtl w:val="0"/>
        <w:lang w:val="it-IT"/>
      </w:rPr>
      <w:t>8</w:t>
    </w:r>
    <w:r>
      <w:rPr>
        <w:rFonts w:ascii="Calibri" w:hAnsi="Calibri"/>
        <w:sz w:val="20"/>
        <w:szCs w:val="20"/>
        <w:rtl w:val="0"/>
        <w:lang w:val="it-IT"/>
      </w:rPr>
      <w:t>8</w:t>
    </w:r>
    <w:r>
      <w:rPr>
        <w:rFonts w:ascii="Calibri" w:hAnsi="Calibri"/>
        <w:spacing w:val="-11"/>
        <w:sz w:val="20"/>
        <w:szCs w:val="20"/>
        <w:rtl w:val="0"/>
        <w:lang w:val="it-IT"/>
      </w:rPr>
      <w:t xml:space="preserve"> </w:t>
    </w:r>
    <w:r>
      <w:rPr>
        <w:rFonts w:ascii="Calibri" w:hAnsi="Calibri"/>
        <w:sz w:val="20"/>
        <w:szCs w:val="20"/>
        <w:rtl w:val="0"/>
        <w:lang w:val="it-IT"/>
      </w:rPr>
      <w:t>-</w:t>
    </w:r>
    <w:r>
      <w:rPr>
        <w:rFonts w:ascii="Calibri" w:hAnsi="Calibri"/>
        <w:spacing w:val="-11"/>
        <w:sz w:val="20"/>
        <w:szCs w:val="20"/>
        <w:rtl w:val="0"/>
        <w:lang w:val="it-IT"/>
      </w:rPr>
      <w:t xml:space="preserve"> </w:t>
    </w:r>
    <w:r>
      <w:rPr>
        <w:rFonts w:ascii="Calibri" w:hAnsi="Calibri"/>
        <w:spacing w:val="0"/>
        <w:sz w:val="20"/>
        <w:szCs w:val="20"/>
        <w:rtl w:val="0"/>
        <w:lang w:val="it-IT"/>
      </w:rPr>
      <w:t>Cod</w:t>
    </w:r>
    <w:r>
      <w:rPr>
        <w:rFonts w:ascii="Calibri" w:hAnsi="Calibri"/>
        <w:sz w:val="20"/>
        <w:szCs w:val="20"/>
        <w:rtl w:val="0"/>
        <w:lang w:val="it-IT"/>
      </w:rPr>
      <w:t>.</w:t>
    </w:r>
    <w:r>
      <w:rPr>
        <w:rFonts w:ascii="Calibri" w:hAnsi="Calibri"/>
        <w:spacing w:val="-10"/>
        <w:sz w:val="20"/>
        <w:szCs w:val="20"/>
        <w:rtl w:val="0"/>
        <w:lang w:val="it-IT"/>
      </w:rPr>
      <w:t xml:space="preserve"> </w:t>
    </w:r>
    <w:r>
      <w:rPr>
        <w:rFonts w:ascii="Calibri" w:hAnsi="Calibri"/>
        <w:sz w:val="20"/>
        <w:szCs w:val="20"/>
        <w:rtl w:val="0"/>
        <w:lang w:val="it-IT"/>
      </w:rPr>
      <w:t>Mecca</w:t>
    </w:r>
    <w:r>
      <w:rPr>
        <w:rFonts w:ascii="Calibri" w:hAnsi="Calibri"/>
        <w:spacing w:val="-1"/>
        <w:sz w:val="20"/>
        <w:szCs w:val="20"/>
        <w:rtl w:val="0"/>
        <w:lang w:val="it-IT"/>
      </w:rPr>
      <w:t>n</w:t>
    </w:r>
    <w:r>
      <w:rPr>
        <w:rFonts w:ascii="Calibri" w:hAnsi="Calibri"/>
        <w:sz w:val="20"/>
        <w:szCs w:val="20"/>
        <w:rtl w:val="0"/>
        <w:lang w:val="it-IT"/>
      </w:rPr>
      <w:t>o</w:t>
    </w:r>
    <w:r>
      <w:rPr>
        <w:rFonts w:ascii="Calibri" w:hAnsi="Calibri"/>
        <w:spacing w:val="0"/>
        <w:sz w:val="20"/>
        <w:szCs w:val="20"/>
        <w:rtl w:val="0"/>
        <w:lang w:val="it-IT"/>
      </w:rPr>
      <w:t>g</w:t>
    </w:r>
    <w:r>
      <w:rPr>
        <w:rFonts w:ascii="Calibri" w:hAnsi="Calibri"/>
        <w:sz w:val="20"/>
        <w:szCs w:val="20"/>
        <w:rtl w:val="0"/>
        <w:lang w:val="it-IT"/>
      </w:rPr>
      <w:t>ra</w:t>
    </w:r>
    <w:r>
      <w:rPr>
        <w:rFonts w:ascii="Calibri" w:hAnsi="Calibri"/>
        <w:spacing w:val="0"/>
        <w:sz w:val="20"/>
        <w:szCs w:val="20"/>
        <w:rtl w:val="0"/>
        <w:lang w:val="it-IT"/>
      </w:rPr>
      <w:t>fi</w:t>
    </w:r>
    <w:r>
      <w:rPr>
        <w:rFonts w:ascii="Calibri" w:hAnsi="Calibri"/>
        <w:sz w:val="20"/>
        <w:szCs w:val="20"/>
        <w:rtl w:val="0"/>
        <w:lang w:val="it-IT"/>
      </w:rPr>
      <w:t>co:</w:t>
    </w:r>
    <w:r>
      <w:rPr>
        <w:rFonts w:ascii="Calibri" w:hAnsi="Calibri"/>
        <w:spacing w:val="-11"/>
        <w:sz w:val="20"/>
        <w:szCs w:val="20"/>
        <w:rtl w:val="0"/>
        <w:lang w:val="it-IT"/>
      </w:rPr>
      <w:t xml:space="preserve"> </w:t>
    </w:r>
    <w:r>
      <w:rPr>
        <w:rFonts w:ascii="Calibri" w:hAnsi="Calibri"/>
        <w:spacing w:val="0"/>
        <w:sz w:val="20"/>
        <w:szCs w:val="20"/>
        <w:rtl w:val="0"/>
        <w:lang w:val="it-IT"/>
      </w:rPr>
      <w:t>R</w:t>
    </w:r>
    <w:r>
      <w:rPr>
        <w:rFonts w:ascii="Calibri" w:hAnsi="Calibri"/>
        <w:sz w:val="20"/>
        <w:szCs w:val="20"/>
        <w:rtl w:val="0"/>
        <w:lang w:val="it-IT"/>
      </w:rPr>
      <w:t>MI</w:t>
    </w:r>
    <w:r>
      <w:rPr>
        <w:rFonts w:ascii="Calibri" w:hAnsi="Calibri"/>
        <w:spacing w:val="0"/>
        <w:sz w:val="20"/>
        <w:szCs w:val="20"/>
        <w:rtl w:val="0"/>
        <w:lang w:val="it-IT"/>
      </w:rPr>
      <w:t>S09100</w:t>
    </w:r>
    <w:r>
      <w:rPr>
        <w:rFonts w:ascii="Calibri" w:hAnsi="Calibri"/>
        <w:sz w:val="20"/>
        <w:szCs w:val="20"/>
        <w:rtl w:val="0"/>
        <w:lang w:val="it-IT"/>
      </w:rPr>
      <w:t>B</w:t>
    </w:r>
    <w:r>
      <w:rPr>
        <w:rFonts w:ascii="Calibri" w:hAnsi="Calibri"/>
        <w:spacing w:val="-11"/>
        <w:sz w:val="20"/>
        <w:szCs w:val="20"/>
        <w:rtl w:val="0"/>
        <w:lang w:val="it-IT"/>
      </w:rPr>
      <w:t xml:space="preserve"> </w:t>
    </w:r>
    <w:r>
      <w:rPr>
        <w:rFonts w:ascii="Calibri" w:hAnsi="Calibri"/>
        <w:spacing w:val="0"/>
        <w:sz w:val="20"/>
        <w:szCs w:val="20"/>
        <w:rtl w:val="0"/>
        <w:lang w:val="it-IT"/>
      </w:rPr>
      <w:t>Cod</w:t>
    </w:r>
    <w:r>
      <w:rPr>
        <w:rFonts w:ascii="Calibri" w:hAnsi="Calibri"/>
        <w:sz w:val="20"/>
        <w:szCs w:val="20"/>
        <w:rtl w:val="0"/>
        <w:lang w:val="it-IT"/>
      </w:rPr>
      <w:t>.</w:t>
    </w:r>
    <w:r>
      <w:rPr>
        <w:rFonts w:ascii="Calibri" w:hAnsi="Calibri"/>
        <w:spacing w:val="-10"/>
        <w:sz w:val="20"/>
        <w:szCs w:val="20"/>
        <w:rtl w:val="0"/>
        <w:lang w:val="it-IT"/>
      </w:rPr>
      <w:t xml:space="preserve"> </w:t>
    </w:r>
    <w:r>
      <w:rPr>
        <w:rFonts w:ascii="Calibri" w:hAnsi="Calibri"/>
        <w:spacing w:val="0"/>
        <w:sz w:val="20"/>
        <w:szCs w:val="20"/>
        <w:rtl w:val="0"/>
        <w:lang w:val="it-IT"/>
      </w:rPr>
      <w:t>U</w:t>
    </w:r>
    <w:r>
      <w:rPr>
        <w:rFonts w:ascii="Calibri" w:hAnsi="Calibri"/>
        <w:sz w:val="20"/>
        <w:szCs w:val="20"/>
        <w:rtl w:val="0"/>
        <w:lang w:val="it-IT"/>
      </w:rPr>
      <w:t>n</w:t>
    </w:r>
    <w:r>
      <w:rPr>
        <w:rFonts w:ascii="Calibri" w:hAnsi="Calibri"/>
        <w:spacing w:val="0"/>
        <w:sz w:val="20"/>
        <w:szCs w:val="20"/>
        <w:rtl w:val="0"/>
        <w:lang w:val="it-IT"/>
      </w:rPr>
      <w:t>i</w:t>
    </w:r>
    <w:r>
      <w:rPr>
        <w:rFonts w:ascii="Calibri" w:hAnsi="Calibri"/>
        <w:spacing w:val="1"/>
        <w:sz w:val="20"/>
        <w:szCs w:val="20"/>
        <w:rtl w:val="0"/>
        <w:lang w:val="it-IT"/>
      </w:rPr>
      <w:t>v</w:t>
    </w:r>
    <w:r>
      <w:rPr>
        <w:rFonts w:ascii="Calibri" w:hAnsi="Calibri"/>
        <w:sz w:val="20"/>
        <w:szCs w:val="20"/>
        <w:rtl w:val="0"/>
        <w:lang w:val="it-IT"/>
      </w:rPr>
      <w:t>oco</w:t>
    </w:r>
    <w:r>
      <w:rPr>
        <w:rFonts w:ascii="Calibri" w:hAnsi="Calibri"/>
        <w:spacing w:val="-11"/>
        <w:sz w:val="20"/>
        <w:szCs w:val="20"/>
        <w:rtl w:val="0"/>
        <w:lang w:val="it-IT"/>
      </w:rPr>
      <w:t xml:space="preserve"> </w:t>
    </w:r>
    <w:r>
      <w:rPr>
        <w:rFonts w:ascii="Calibri" w:hAnsi="Calibri"/>
        <w:spacing w:val="0"/>
        <w:sz w:val="20"/>
        <w:szCs w:val="20"/>
        <w:rtl w:val="0"/>
        <w:lang w:val="it-IT"/>
      </w:rPr>
      <w:t>U</w:t>
    </w:r>
    <w:r>
      <w:rPr>
        <w:rFonts w:ascii="Calibri" w:hAnsi="Calibri"/>
        <w:sz w:val="20"/>
        <w:szCs w:val="20"/>
        <w:rtl w:val="0"/>
        <w:lang w:val="it-IT"/>
      </w:rPr>
      <w:t>F</w:t>
    </w:r>
    <w:r>
      <w:rPr>
        <w:rFonts w:ascii="Calibri" w:hAnsi="Calibri"/>
        <w:spacing w:val="-1"/>
        <w:sz w:val="20"/>
        <w:szCs w:val="20"/>
        <w:rtl w:val="0"/>
        <w:lang w:val="it-IT"/>
      </w:rPr>
      <w:t>3</w:t>
    </w:r>
    <w:r>
      <w:rPr>
        <w:rFonts w:ascii="Calibri" w:hAnsi="Calibri"/>
        <w:sz w:val="20"/>
        <w:szCs w:val="20"/>
        <w:rtl w:val="0"/>
        <w:lang w:val="it-IT"/>
      </w:rPr>
      <w:t xml:space="preserve">E4N </w:t>
    </w:r>
    <w:r>
      <w:rPr>
        <w:rFonts w:ascii="Calibri" w:hAnsi="Calibri"/>
        <w:spacing w:val="0"/>
        <w:sz w:val="20"/>
        <w:szCs w:val="20"/>
        <w:rtl w:val="0"/>
        <w:lang w:val="it-IT"/>
      </w:rPr>
      <w:t>E</w:t>
    </w:r>
    <w:r>
      <w:rPr>
        <w:rFonts w:ascii="Calibri" w:hAnsi="Calibri"/>
        <w:sz w:val="20"/>
        <w:szCs w:val="20"/>
        <w:rtl w:val="0"/>
        <w:lang w:val="it-IT"/>
      </w:rPr>
      <w:t>-Mai</w:t>
    </w:r>
    <w:r>
      <w:rPr>
        <w:rFonts w:ascii="Calibri" w:hAnsi="Calibri"/>
        <w:spacing w:val="0"/>
        <w:sz w:val="20"/>
        <w:szCs w:val="20"/>
        <w:rtl w:val="0"/>
        <w:lang w:val="it-IT"/>
      </w:rPr>
      <w:t>l</w:t>
    </w:r>
    <w:r>
      <w:rPr>
        <w:rFonts w:ascii="Calibri" w:hAnsi="Calibri"/>
        <w:sz w:val="20"/>
        <w:szCs w:val="20"/>
        <w:rtl w:val="0"/>
        <w:lang w:val="it-IT"/>
      </w:rPr>
      <w:t>:</w:t>
    </w:r>
    <w:r>
      <w:rPr>
        <w:rFonts w:ascii="Calibri" w:hAnsi="Calibri"/>
        <w:spacing w:val="-11"/>
        <w:sz w:val="20"/>
        <w:szCs w:val="20"/>
        <w:rtl w:val="0"/>
        <w:lang w:val="it-IT"/>
      </w:rPr>
      <w:t xml:space="preserve"> </w:t>
    </w:r>
    <w:r>
      <w:rPr>
        <w:rStyle w:val="Hyperlink.0"/>
      </w:rPr>
      <w:fldChar w:fldCharType="begin" w:fldLock="0"/>
    </w:r>
    <w:r>
      <w:rPr>
        <w:rStyle w:val="Hyperlink.0"/>
      </w:rPr>
      <w:instrText xml:space="preserve"> HYPERLINK "mailto:rmis09100b@istruzione.it"</w:instrText>
    </w:r>
    <w:r>
      <w:rPr>
        <w:rStyle w:val="Hyperlink.0"/>
      </w:rPr>
      <w:fldChar w:fldCharType="separate" w:fldLock="0"/>
    </w:r>
    <w:r>
      <w:rPr>
        <w:rStyle w:val="Hyperlink.0"/>
        <w:rtl w:val="0"/>
        <w:lang w:val="it-IT"/>
      </w:rPr>
      <w:t>r</w:t>
    </w:r>
    <w:r>
      <w:rPr>
        <w:rStyle w:val="Nessuno"/>
        <w:rFonts w:ascii="Calibri" w:hAnsi="Calibri"/>
        <w:outline w:val="0"/>
        <w:color w:val="0000ff"/>
        <w:spacing w:val="-1"/>
        <w:sz w:val="20"/>
        <w:szCs w:val="20"/>
        <w:u w:val="single" w:color="0000ff"/>
        <w:rtl w:val="0"/>
        <w:lang w:val="it-IT"/>
        <w14:textFill>
          <w14:solidFill>
            <w14:srgbClr w14:val="0000FF"/>
          </w14:solidFill>
        </w14:textFill>
      </w:rPr>
      <w:t>m</w:t>
    </w:r>
    <w:r>
      <w:rPr>
        <w:rStyle w:val="Nessuno"/>
        <w:rFonts w:ascii="Calibri" w:hAnsi="Calibri"/>
        <w:outline w:val="0"/>
        <w:color w:val="0000ff"/>
        <w:spacing w:val="0"/>
        <w:sz w:val="20"/>
        <w:szCs w:val="20"/>
        <w:u w:val="single" w:color="0000ff"/>
        <w:rtl w:val="0"/>
        <w:lang w:val="it-IT"/>
        <w14:textFill>
          <w14:solidFill>
            <w14:srgbClr w14:val="0000FF"/>
          </w14:solidFill>
        </w14:textFill>
      </w:rPr>
      <w:t>i</w:t>
    </w:r>
    <w:r>
      <w:rPr>
        <w:rStyle w:val="Nessuno"/>
        <w:rFonts w:ascii="Calibri" w:hAnsi="Calibri"/>
        <w:outline w:val="0"/>
        <w:color w:val="0000ff"/>
        <w:spacing w:val="-1"/>
        <w:sz w:val="20"/>
        <w:szCs w:val="20"/>
        <w:u w:val="single" w:color="0000ff"/>
        <w:rtl w:val="0"/>
        <w:lang w:val="it-IT"/>
        <w14:textFill>
          <w14:solidFill>
            <w14:srgbClr w14:val="0000FF"/>
          </w14:solidFill>
        </w14:textFill>
      </w:rPr>
      <w:t>s</w:t>
    </w:r>
    <w:r>
      <w:rPr>
        <w:rStyle w:val="Nessuno"/>
        <w:rFonts w:ascii="Calibri" w:hAnsi="Calibri"/>
        <w:outline w:val="0"/>
        <w:color w:val="0000ff"/>
        <w:spacing w:val="0"/>
        <w:sz w:val="20"/>
        <w:szCs w:val="20"/>
        <w:u w:val="single" w:color="0000ff"/>
        <w:rtl w:val="0"/>
        <w:lang w:val="it-IT"/>
        <w14:textFill>
          <w14:solidFill>
            <w14:srgbClr w14:val="0000FF"/>
          </w14:solidFill>
        </w14:textFill>
      </w:rPr>
      <w:t>0</w:t>
    </w:r>
    <w:r>
      <w:rPr>
        <w:rStyle w:val="Nessuno"/>
        <w:rFonts w:ascii="Calibri" w:hAnsi="Calibri"/>
        <w:outline w:val="0"/>
        <w:color w:val="0000ff"/>
        <w:spacing w:val="0"/>
        <w:sz w:val="20"/>
        <w:szCs w:val="20"/>
        <w:u w:val="single" w:color="0000ff"/>
        <w:rtl w:val="0"/>
        <w:lang w:val="it-IT"/>
        <w14:textFill>
          <w14:solidFill>
            <w14:srgbClr w14:val="0000FF"/>
          </w14:solidFill>
        </w14:textFill>
      </w:rPr>
      <w:t>9100</w:t>
    </w:r>
    <w:r>
      <w:rPr>
        <w:rStyle w:val="Hyperlink.0"/>
        <w:rtl w:val="0"/>
        <w:lang w:val="it-IT"/>
      </w:rPr>
      <w:t>b@</w:t>
    </w:r>
    <w:r>
      <w:rPr>
        <w:rStyle w:val="Nessuno"/>
        <w:rFonts w:ascii="Calibri" w:hAnsi="Calibri"/>
        <w:outline w:val="0"/>
        <w:color w:val="0000ff"/>
        <w:spacing w:val="0"/>
        <w:sz w:val="20"/>
        <w:szCs w:val="20"/>
        <w:u w:val="single" w:color="0000ff"/>
        <w:rtl w:val="0"/>
        <w:lang w:val="it-IT"/>
        <w14:textFill>
          <w14:solidFill>
            <w14:srgbClr w14:val="0000FF"/>
          </w14:solidFill>
        </w14:textFill>
      </w:rPr>
      <w:t>i</w:t>
    </w:r>
    <w:r>
      <w:rPr>
        <w:rStyle w:val="Nessuno"/>
        <w:rFonts w:ascii="Calibri" w:hAnsi="Calibri"/>
        <w:outline w:val="0"/>
        <w:color w:val="0000ff"/>
        <w:spacing w:val="-1"/>
        <w:sz w:val="20"/>
        <w:szCs w:val="20"/>
        <w:u w:val="single" w:color="0000ff"/>
        <w:rtl w:val="0"/>
        <w:lang w:val="it-IT"/>
        <w14:textFill>
          <w14:solidFill>
            <w14:srgbClr w14:val="0000FF"/>
          </w14:solidFill>
        </w14:textFill>
      </w:rPr>
      <w:t>s</w:t>
    </w:r>
    <w:r>
      <w:rPr>
        <w:rStyle w:val="Hyperlink.0"/>
        <w:rtl w:val="0"/>
        <w:lang w:val="it-IT"/>
      </w:rPr>
      <w:t>tru</w:t>
    </w:r>
    <w:r>
      <w:rPr>
        <w:rStyle w:val="Nessuno"/>
        <w:rFonts w:ascii="Calibri" w:hAnsi="Calibri"/>
        <w:outline w:val="0"/>
        <w:color w:val="0000ff"/>
        <w:spacing w:val="0"/>
        <w:sz w:val="20"/>
        <w:szCs w:val="20"/>
        <w:u w:val="single" w:color="0000ff"/>
        <w:rtl w:val="0"/>
        <w:lang w:val="it-IT"/>
        <w14:textFill>
          <w14:solidFill>
            <w14:srgbClr w14:val="0000FF"/>
          </w14:solidFill>
        </w14:textFill>
      </w:rPr>
      <w:t>zi</w:t>
    </w:r>
    <w:r>
      <w:rPr>
        <w:rStyle w:val="Hyperlink.0"/>
        <w:rtl w:val="0"/>
        <w:lang w:val="it-IT"/>
      </w:rPr>
      <w:t>on</w:t>
    </w:r>
    <w:r>
      <w:rPr>
        <w:rStyle w:val="Nessuno"/>
        <w:rFonts w:ascii="Calibri" w:hAnsi="Calibri"/>
        <w:outline w:val="0"/>
        <w:color w:val="0000ff"/>
        <w:spacing w:val="0"/>
        <w:sz w:val="20"/>
        <w:szCs w:val="20"/>
        <w:u w:val="single" w:color="0000ff"/>
        <w:rtl w:val="0"/>
        <w:lang w:val="it-IT"/>
        <w14:textFill>
          <w14:solidFill>
            <w14:srgbClr w14:val="0000FF"/>
          </w14:solidFill>
        </w14:textFill>
      </w:rPr>
      <w:t>e</w:t>
    </w:r>
    <w:r>
      <w:rPr>
        <w:rStyle w:val="Hyperlink.0"/>
        <w:rtl w:val="0"/>
        <w:lang w:val="it-IT"/>
      </w:rPr>
      <w:t>.</w:t>
    </w:r>
    <w:r>
      <w:rPr>
        <w:rStyle w:val="Nessuno"/>
        <w:rFonts w:ascii="Calibri" w:hAnsi="Calibri"/>
        <w:outline w:val="0"/>
        <w:color w:val="0000ff"/>
        <w:spacing w:val="0"/>
        <w:sz w:val="20"/>
        <w:szCs w:val="20"/>
        <w:u w:val="single" w:color="0000ff"/>
        <w:rtl w:val="0"/>
        <w:lang w:val="it-IT"/>
        <w14:textFill>
          <w14:solidFill>
            <w14:srgbClr w14:val="0000FF"/>
          </w14:solidFill>
        </w14:textFill>
      </w:rPr>
      <w:t>i</w:t>
    </w:r>
    <w:r>
      <w:rPr>
        <w:rStyle w:val="Hyperlink.0"/>
        <w:rtl w:val="0"/>
        <w:lang w:val="it-IT"/>
      </w:rPr>
      <w:t>t</w:t>
    </w:r>
    <w:r>
      <w:rPr>
        <w:rStyle w:val="Nessuno"/>
        <w:rFonts w:ascii="Calibri" w:hAnsi="Calibri"/>
        <w:outline w:val="0"/>
        <w:color w:val="0000ff"/>
        <w:spacing w:val="-10"/>
        <w:sz w:val="20"/>
        <w:szCs w:val="20"/>
        <w:u w:color="0000ff"/>
        <w:rtl w:val="0"/>
        <w:lang w:val="it-IT"/>
        <w14:textFill>
          <w14:solidFill>
            <w14:srgbClr w14:val="0000FF"/>
          </w14:solidFill>
        </w14:textFill>
      </w:rPr>
      <w:t xml:space="preserve"> </w:t>
    </w:r>
    <w:r>
      <w:rPr/>
      <w:fldChar w:fldCharType="end" w:fldLock="0"/>
    </w:r>
    <w:r>
      <w:rPr>
        <w:rStyle w:val="Nessuno"/>
        <w:rFonts w:ascii="Calibri" w:hAnsi="Calibri"/>
        <w:spacing w:val="-1"/>
        <w:sz w:val="20"/>
        <w:szCs w:val="20"/>
        <w:rtl w:val="0"/>
        <w:lang w:val="it-IT"/>
      </w:rPr>
      <w:t>P</w:t>
    </w:r>
    <w:r>
      <w:rPr>
        <w:rStyle w:val="Nessuno"/>
        <w:rFonts w:ascii="Calibri" w:hAnsi="Calibri"/>
        <w:sz w:val="20"/>
        <w:szCs w:val="20"/>
        <w:rtl w:val="0"/>
        <w:lang w:val="it-IT"/>
      </w:rPr>
      <w:t>E</w:t>
    </w:r>
    <w:r>
      <w:rPr>
        <w:rStyle w:val="Nessuno"/>
        <w:rFonts w:ascii="Calibri" w:hAnsi="Calibri"/>
        <w:spacing w:val="0"/>
        <w:sz w:val="20"/>
        <w:szCs w:val="20"/>
        <w:rtl w:val="0"/>
        <w:lang w:val="it-IT"/>
      </w:rPr>
      <w:t>C</w:t>
    </w:r>
    <w:r>
      <w:rPr>
        <w:rStyle w:val="Nessuno"/>
        <w:rFonts w:ascii="Calibri" w:hAnsi="Calibri"/>
        <w:sz w:val="20"/>
        <w:szCs w:val="20"/>
        <w:rtl w:val="0"/>
        <w:lang w:val="it-IT"/>
      </w:rPr>
      <w:t>:</w:t>
    </w:r>
    <w:r>
      <w:rPr>
        <w:rStyle w:val="Nessuno"/>
        <w:rFonts w:ascii="Calibri" w:hAnsi="Calibri"/>
        <w:spacing w:val="-11"/>
        <w:sz w:val="20"/>
        <w:szCs w:val="20"/>
        <w:rtl w:val="0"/>
        <w:lang w:val="it-IT"/>
      </w:rPr>
      <w:t xml:space="preserve"> </w:t>
    </w:r>
    <w:r>
      <w:rPr>
        <w:rStyle w:val="Hyperlink.0"/>
      </w:rPr>
      <w:fldChar w:fldCharType="begin" w:fldLock="0"/>
    </w:r>
    <w:r>
      <w:rPr>
        <w:rStyle w:val="Hyperlink.0"/>
      </w:rPr>
      <w:instrText xml:space="preserve"> HYPERLINK "mailto:rmis09100b@pec.istruzione.it"</w:instrText>
    </w:r>
    <w:r>
      <w:rPr>
        <w:rStyle w:val="Hyperlink.0"/>
      </w:rPr>
      <w:fldChar w:fldCharType="separate" w:fldLock="0"/>
    </w:r>
    <w:r>
      <w:rPr>
        <w:rStyle w:val="Hyperlink.0"/>
        <w:rtl w:val="0"/>
        <w:lang w:val="it-IT"/>
      </w:rPr>
      <w:t>r</w:t>
    </w:r>
    <w:r>
      <w:rPr>
        <w:rStyle w:val="Nessuno"/>
        <w:rFonts w:ascii="Calibri" w:hAnsi="Calibri"/>
        <w:outline w:val="0"/>
        <w:color w:val="0000ff"/>
        <w:spacing w:val="-1"/>
        <w:sz w:val="20"/>
        <w:szCs w:val="20"/>
        <w:u w:val="single" w:color="0000ff"/>
        <w:rtl w:val="0"/>
        <w:lang w:val="it-IT"/>
        <w14:textFill>
          <w14:solidFill>
            <w14:srgbClr w14:val="0000FF"/>
          </w14:solidFill>
        </w14:textFill>
      </w:rPr>
      <w:t>m</w:t>
    </w:r>
    <w:r>
      <w:rPr>
        <w:rStyle w:val="Nessuno"/>
        <w:rFonts w:ascii="Calibri" w:hAnsi="Calibri"/>
        <w:outline w:val="0"/>
        <w:color w:val="0000ff"/>
        <w:spacing w:val="0"/>
        <w:sz w:val="20"/>
        <w:szCs w:val="20"/>
        <w:u w:val="single" w:color="0000ff"/>
        <w:rtl w:val="0"/>
        <w:lang w:val="it-IT"/>
        <w14:textFill>
          <w14:solidFill>
            <w14:srgbClr w14:val="0000FF"/>
          </w14:solidFill>
        </w14:textFill>
      </w:rPr>
      <w:t>i</w:t>
    </w:r>
    <w:r>
      <w:rPr>
        <w:rStyle w:val="Nessuno"/>
        <w:rFonts w:ascii="Calibri" w:hAnsi="Calibri"/>
        <w:outline w:val="0"/>
        <w:color w:val="0000ff"/>
        <w:spacing w:val="-1"/>
        <w:sz w:val="20"/>
        <w:szCs w:val="20"/>
        <w:u w:val="single" w:color="0000ff"/>
        <w:rtl w:val="0"/>
        <w:lang w:val="it-IT"/>
        <w14:textFill>
          <w14:solidFill>
            <w14:srgbClr w14:val="0000FF"/>
          </w14:solidFill>
        </w14:textFill>
      </w:rPr>
      <w:t>s</w:t>
    </w:r>
    <w:r>
      <w:rPr>
        <w:rStyle w:val="Nessuno"/>
        <w:rFonts w:ascii="Calibri" w:hAnsi="Calibri"/>
        <w:outline w:val="0"/>
        <w:color w:val="0000ff"/>
        <w:spacing w:val="0"/>
        <w:sz w:val="20"/>
        <w:szCs w:val="20"/>
        <w:u w:val="single" w:color="0000ff"/>
        <w:rtl w:val="0"/>
        <w:lang w:val="it-IT"/>
        <w14:textFill>
          <w14:solidFill>
            <w14:srgbClr w14:val="0000FF"/>
          </w14:solidFill>
        </w14:textFill>
      </w:rPr>
      <w:t>09</w:t>
    </w:r>
    <w:r>
      <w:rPr>
        <w:rStyle w:val="Nessuno"/>
        <w:rFonts w:ascii="Calibri" w:hAnsi="Calibri"/>
        <w:outline w:val="0"/>
        <w:color w:val="0000ff"/>
        <w:spacing w:val="0"/>
        <w:sz w:val="20"/>
        <w:szCs w:val="20"/>
        <w:u w:val="single" w:color="0000ff"/>
        <w:rtl w:val="0"/>
        <w:lang w:val="it-IT"/>
        <w14:textFill>
          <w14:solidFill>
            <w14:srgbClr w14:val="0000FF"/>
          </w14:solidFill>
        </w14:textFill>
      </w:rPr>
      <w:t>1</w:t>
    </w:r>
    <w:r>
      <w:rPr>
        <w:rStyle w:val="Nessuno"/>
        <w:rFonts w:ascii="Calibri" w:hAnsi="Calibri"/>
        <w:outline w:val="0"/>
        <w:color w:val="0000ff"/>
        <w:spacing w:val="0"/>
        <w:sz w:val="20"/>
        <w:szCs w:val="20"/>
        <w:u w:val="single" w:color="0000ff"/>
        <w:rtl w:val="0"/>
        <w:lang w:val="it-IT"/>
        <w14:textFill>
          <w14:solidFill>
            <w14:srgbClr w14:val="0000FF"/>
          </w14:solidFill>
        </w14:textFill>
      </w:rPr>
      <w:t>00</w:t>
    </w:r>
    <w:r>
      <w:rPr>
        <w:rStyle w:val="Hyperlink.0"/>
        <w:rtl w:val="0"/>
        <w:lang w:val="it-IT"/>
      </w:rPr>
      <w:t>b@p</w:t>
    </w:r>
    <w:r>
      <w:rPr>
        <w:rStyle w:val="Nessuno"/>
        <w:rFonts w:ascii="Calibri" w:hAnsi="Calibri"/>
        <w:outline w:val="0"/>
        <w:color w:val="0000ff"/>
        <w:spacing w:val="0"/>
        <w:sz w:val="20"/>
        <w:szCs w:val="20"/>
        <w:u w:val="single" w:color="0000ff"/>
        <w:rtl w:val="0"/>
        <w:lang w:val="it-IT"/>
        <w14:textFill>
          <w14:solidFill>
            <w14:srgbClr w14:val="0000FF"/>
          </w14:solidFill>
        </w14:textFill>
      </w:rPr>
      <w:t>e</w:t>
    </w:r>
    <w:r>
      <w:rPr>
        <w:rStyle w:val="Hyperlink.0"/>
        <w:rtl w:val="0"/>
        <w:lang w:val="it-IT"/>
      </w:rPr>
      <w:t>c.i</w:t>
    </w:r>
    <w:r>
      <w:rPr>
        <w:rStyle w:val="Nessuno"/>
        <w:rFonts w:ascii="Calibri" w:hAnsi="Calibri"/>
        <w:outline w:val="0"/>
        <w:color w:val="0000ff"/>
        <w:spacing w:val="-1"/>
        <w:sz w:val="20"/>
        <w:szCs w:val="20"/>
        <w:u w:val="single" w:color="0000ff"/>
        <w:rtl w:val="0"/>
        <w:lang w:val="it-IT"/>
        <w14:textFill>
          <w14:solidFill>
            <w14:srgbClr w14:val="0000FF"/>
          </w14:solidFill>
        </w14:textFill>
      </w:rPr>
      <w:t>s</w:t>
    </w:r>
    <w:r>
      <w:rPr>
        <w:rStyle w:val="Hyperlink.0"/>
        <w:rtl w:val="0"/>
        <w:lang w:val="it-IT"/>
      </w:rPr>
      <w:t>tru</w:t>
    </w:r>
    <w:r>
      <w:rPr>
        <w:rStyle w:val="Nessuno"/>
        <w:rFonts w:ascii="Calibri" w:hAnsi="Calibri"/>
        <w:outline w:val="0"/>
        <w:color w:val="0000ff"/>
        <w:spacing w:val="0"/>
        <w:sz w:val="20"/>
        <w:szCs w:val="20"/>
        <w:u w:val="single" w:color="0000ff"/>
        <w:rtl w:val="0"/>
        <w:lang w:val="it-IT"/>
        <w14:textFill>
          <w14:solidFill>
            <w14:srgbClr w14:val="0000FF"/>
          </w14:solidFill>
        </w14:textFill>
      </w:rPr>
      <w:t>zi</w:t>
    </w:r>
    <w:r>
      <w:rPr>
        <w:rStyle w:val="Hyperlink.0"/>
        <w:rtl w:val="0"/>
        <w:lang w:val="it-IT"/>
      </w:rPr>
      <w:t>on</w:t>
    </w:r>
    <w:r>
      <w:rPr>
        <w:rStyle w:val="Nessuno"/>
        <w:rFonts w:ascii="Calibri" w:hAnsi="Calibri"/>
        <w:outline w:val="0"/>
        <w:color w:val="0000ff"/>
        <w:spacing w:val="0"/>
        <w:sz w:val="20"/>
        <w:szCs w:val="20"/>
        <w:u w:val="single" w:color="0000ff"/>
        <w:rtl w:val="0"/>
        <w:lang w:val="it-IT"/>
        <w14:textFill>
          <w14:solidFill>
            <w14:srgbClr w14:val="0000FF"/>
          </w14:solidFill>
        </w14:textFill>
      </w:rPr>
      <w:t>e</w:t>
    </w:r>
    <w:r>
      <w:rPr>
        <w:rStyle w:val="Hyperlink.0"/>
        <w:rtl w:val="0"/>
        <w:lang w:val="it-IT"/>
      </w:rPr>
      <w:t>.</w:t>
    </w:r>
    <w:r>
      <w:rPr>
        <w:rStyle w:val="Nessuno"/>
        <w:rFonts w:ascii="Calibri" w:hAnsi="Calibri"/>
        <w:outline w:val="0"/>
        <w:color w:val="0000ff"/>
        <w:spacing w:val="0"/>
        <w:sz w:val="20"/>
        <w:szCs w:val="20"/>
        <w:u w:val="single" w:color="0000ff"/>
        <w:rtl w:val="0"/>
        <w:lang w:val="it-IT"/>
        <w14:textFill>
          <w14:solidFill>
            <w14:srgbClr w14:val="0000FF"/>
          </w14:solidFill>
        </w14:textFill>
      </w:rPr>
      <w:t>i</w:t>
    </w:r>
    <w:r>
      <w:rPr>
        <w:rStyle w:val="Hyperlink.0"/>
        <w:rtl w:val="0"/>
        <w:lang w:val="it-IT"/>
      </w:rPr>
      <w:t>t</w:t>
    </w:r>
    <w:r>
      <w:rPr/>
      <w:fldChar w:fldCharType="end" w:fldLock="0"/>
    </w:r>
  </w:p>
  <w:p>
    <w:pPr>
      <w:pStyle w:val="Normal.0"/>
      <w:spacing w:line="256" w:lineRule="auto"/>
      <w:ind w:left="2326" w:right="2030" w:hanging="300"/>
      <w:jc w:val="cente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pacing w:line="256" w:lineRule="auto"/>
      <w:ind w:left="2326" w:right="31" w:hanging="2326"/>
      <w:jc w:val="center"/>
    </w:pPr>
    <w:r>
      <w:rPr>
        <w:rStyle w:val="Nessuno"/>
        <w:rFonts w:ascii="Calibri" w:hAnsi="Calibri"/>
        <w:b w:val="1"/>
        <w:bCs w:val="1"/>
        <w:sz w:val="28"/>
        <w:szCs w:val="28"/>
        <w:rtl w:val="0"/>
        <w:lang w:val="it-IT"/>
      </w:rPr>
      <w:t xml:space="preserve">VERBALE DIPARTIMENTO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decimal"/>
      <w:suff w:val="tab"/>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3"/>
  </w:abstractNum>
  <w:abstractNum w:abstractNumId="3">
    <w:multiLevelType w:val="hybridMultilevel"/>
    <w:styleLink w:val="Stile importato 3"/>
    <w:lvl w:ilvl="0">
      <w:start w:val="1"/>
      <w:numFmt w:val="decimal"/>
      <w:suff w:val="tab"/>
      <w:lvlText w:val="%1."/>
      <w:lvlJc w:val="left"/>
      <w:pPr>
        <w:tabs>
          <w:tab w:val="num" w:pos="720"/>
        </w:tabs>
        <w:ind w:left="287" w:firstLine="14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720"/>
        </w:tabs>
        <w:ind w:left="287" w:firstLine="1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306"/>
        </w:tabs>
        <w:ind w:left="873" w:firstLine="2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026"/>
        </w:tabs>
        <w:ind w:left="1593" w:firstLine="1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2746"/>
        </w:tabs>
        <w:ind w:left="2313" w:firstLine="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3466"/>
        </w:tabs>
        <w:ind w:left="3033" w:firstLine="2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186"/>
        </w:tabs>
        <w:ind w:left="3753" w:firstLine="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4906"/>
        </w:tabs>
        <w:ind w:left="4473" w:firstLine="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5626"/>
        </w:tabs>
        <w:ind w:left="5193" w:firstLine="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4"/>
  </w:abstractNum>
  <w:abstractNum w:abstractNumId="5">
    <w:multiLevelType w:val="hybridMultilevel"/>
    <w:styleLink w:val="Stile importato 4"/>
    <w:lvl w:ilvl="0">
      <w:start w:val="1"/>
      <w:numFmt w:val="lowerLetter"/>
      <w:suff w:val="tab"/>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9"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9"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9"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5"/>
  </w:abstractNum>
  <w:abstractNum w:abstractNumId="7">
    <w:multiLevelType w:val="hybridMultilevel"/>
    <w:styleLink w:val="Stile importato 5"/>
    <w:lvl w:ilvl="0">
      <w:start w:val="1"/>
      <w:numFmt w:val="bullet"/>
      <w:suff w:val="tab"/>
      <w:lvlText w:val="-"/>
      <w:lvlJc w:val="left"/>
      <w:pPr>
        <w:ind w:left="72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6"/>
  </w:abstractNum>
  <w:abstractNum w:abstractNumId="9">
    <w:multiLevelType w:val="hybridMultilevel"/>
    <w:styleLink w:val="Stile importato 6"/>
    <w:lvl w:ilvl="0">
      <w:start w:val="1"/>
      <w:numFmt w:val="bullet"/>
      <w:suff w:val="tab"/>
      <w:lvlText w:val="-"/>
      <w:lvlJc w:val="left"/>
      <w:pPr>
        <w:ind w:left="72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rlito" w:cs="Carlito" w:hAnsi="Carlito" w:eastAsia="Carlito"/>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70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2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49"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6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8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09"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2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49"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69"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819"/>
        <w:tab w:val="right" w:pos="9638"/>
      </w:tabs>
      <w:suppressAutoHyphens w:val="0"/>
      <w:bidi w:val="0"/>
      <w:spacing w:before="0" w:after="0" w:line="240" w:lineRule="auto"/>
      <w:ind w:left="0" w:right="0" w:firstLine="0"/>
      <w:jc w:val="left"/>
      <w:outlineLvl w:val="9"/>
    </w:pPr>
    <w:rPr>
      <w:rFonts w:ascii="Carlito" w:cs="Arial Unicode MS" w:hAnsi="Carlit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noFill/>
      </w14:textOutline>
      <w14:textFill>
        <w14:solidFill>
          <w14:srgbClr w14:val="000000"/>
        </w14:solidFill>
      </w14:textFill>
    </w:rPr>
  </w:style>
  <w:style w:type="character" w:styleId="Nessuno A">
    <w:name w:val="Nessuno A"/>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rlito" w:cs="Arial Unicode MS" w:hAnsi="Carlit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14" w:after="0" w:line="240" w:lineRule="auto"/>
      <w:ind w:left="1508" w:right="1509" w:firstLine="0"/>
      <w:jc w:val="center"/>
      <w:outlineLvl w:val="9"/>
    </w:pPr>
    <w:rPr>
      <w:rFonts w:ascii="Trebuchet MS" w:cs="Arial Unicode MS" w:hAnsi="Trebuchet MS"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lang w:val="it-IT"/>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Calibri" w:cs="Calibri" w:hAnsi="Calibri" w:eastAsia="Calibri"/>
      <w:outline w:val="0"/>
      <w:color w:val="0000ff"/>
      <w:sz w:val="20"/>
      <w:szCs w:val="20"/>
      <w:u w:val="single" w:color="0000ff"/>
      <w14:textFill>
        <w14:solidFill>
          <w14:srgbClr w14:val="0000FF"/>
        </w14:solidFill>
      </w14:textFill>
    </w:rPr>
  </w:style>
  <w:style w:type="paragraph" w:styleId="footer">
    <w:name w:val="footer"/>
    <w:next w:val="footer"/>
    <w:pPr>
      <w:keepNext w:val="0"/>
      <w:keepLines w:val="0"/>
      <w:pageBreakBefore w:val="0"/>
      <w:widowControl w:val="0"/>
      <w:shd w:val="clear" w:color="auto" w:fill="auto"/>
      <w:tabs>
        <w:tab w:val="center" w:pos="4819"/>
        <w:tab w:val="right" w:pos="9638"/>
      </w:tabs>
      <w:suppressAutoHyphens w:val="0"/>
      <w:bidi w:val="0"/>
      <w:spacing w:before="0" w:after="0" w:line="240" w:lineRule="auto"/>
      <w:ind w:left="0" w:right="0" w:firstLine="0"/>
      <w:jc w:val="left"/>
      <w:outlineLvl w:val="9"/>
    </w:pPr>
    <w:rPr>
      <w:rFonts w:ascii="Carlito" w:cs="Arial Unicode MS" w:hAnsi="Carlit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rlito" w:cs="Carlito" w:hAnsi="Carlito" w:eastAsia="Carlito"/>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suppressAutoHyphens w:val="0"/>
      <w:bidi w:val="0"/>
      <w:spacing w:before="0" w:after="120" w:line="480" w:lineRule="auto"/>
      <w:ind w:left="0" w:right="0" w:firstLine="0"/>
      <w:jc w:val="left"/>
      <w:outlineLvl w:val="9"/>
    </w:pPr>
    <w:rPr>
      <w:rFonts w:ascii="Carlito" w:cs="Arial Unicode MS" w:hAnsi="Carlit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rlito" w:cs="Arial Unicode MS" w:hAnsi="Carlit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1"/>
      </w:numPr>
    </w:pPr>
  </w:style>
  <w:style w:type="numbering" w:styleId="Stile importato 3">
    <w:name w:val="Stile importato 3"/>
    <w:pPr>
      <w:numPr>
        <w:numId w:val="3"/>
      </w:numPr>
    </w:pPr>
  </w:style>
  <w:style w:type="numbering" w:styleId="Stile importato 4">
    <w:name w:val="Stile importato 4"/>
    <w:pPr>
      <w:numPr>
        <w:numId w:val="6"/>
      </w:numPr>
    </w:pPr>
  </w:style>
  <w:style w:type="numbering" w:styleId="Stile importato 5">
    <w:name w:val="Stile importato 5"/>
    <w:pPr>
      <w:numPr>
        <w:numId w:val="8"/>
      </w:numPr>
    </w:pPr>
  </w:style>
  <w:style w:type="numbering" w:styleId="Stile importato 6">
    <w:name w:val="Stile importato 6"/>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rebuchet MS"/>
        <a:ea typeface="Trebuchet MS"/>
        <a:cs typeface="Trebuchet MS"/>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