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Pr="001D25E7" w:rsidRDefault="007E5110">
      <w:pPr>
        <w:pStyle w:val="BodyText"/>
        <w:rPr>
          <w:rFonts w:ascii="Verdana" w:hAnsi="Verdana" w:cs="Times New Roman"/>
          <w:sz w:val="10"/>
        </w:rPr>
        <w:sectPr w:rsidR="007E5110" w:rsidRPr="001D25E7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Pr="001D25E7" w:rsidRDefault="00887C73">
      <w:pPr>
        <w:pStyle w:val="BodyText"/>
        <w:rPr>
          <w:rFonts w:ascii="Verdana" w:hAnsi="Verdana" w:cs="Times New Roman"/>
          <w:sz w:val="10"/>
        </w:rPr>
      </w:pPr>
    </w:p>
    <w:p w14:paraId="7464EF2E" w14:textId="77777777" w:rsidR="007E5110" w:rsidRPr="001D25E7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szCs w:val="24"/>
        </w:rPr>
      </w:pPr>
    </w:p>
    <w:p w14:paraId="5F38AC99" w14:textId="3B553BFF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1D25E7">
        <w:rPr>
          <w:rFonts w:ascii="Verdana" w:hAnsi="Verdana" w:cs="Times New Roman"/>
          <w:sz w:val="28"/>
          <w:szCs w:val="28"/>
        </w:rPr>
        <w:t>VERBALE N.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B1700D">
        <w:rPr>
          <w:rFonts w:ascii="Verdana" w:hAnsi="Verdana" w:cs="Times New Roman"/>
          <w:b/>
          <w:sz w:val="28"/>
          <w:szCs w:val="28"/>
        </w:rPr>
        <w:t>4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DEL MESE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4F5333">
        <w:rPr>
          <w:rFonts w:ascii="Verdana" w:hAnsi="Verdana" w:cs="Times New Roman"/>
          <w:b/>
          <w:sz w:val="28"/>
          <w:szCs w:val="28"/>
        </w:rPr>
        <w:t>MAGGIO 2023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_____</w:t>
      </w:r>
    </w:p>
    <w:p w14:paraId="1C425136" w14:textId="7F1364A4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1D25E7">
        <w:rPr>
          <w:rFonts w:ascii="Verdana" w:hAnsi="Verdana" w:cs="Times New Roman"/>
          <w:sz w:val="28"/>
          <w:szCs w:val="28"/>
        </w:rPr>
        <w:t>CONSIGLIO DI CLASSE</w:t>
      </w:r>
      <w:r w:rsidRPr="001D25E7">
        <w:rPr>
          <w:rFonts w:ascii="Verdana" w:hAnsi="Verdana" w:cs="Times New Roman"/>
          <w:b/>
          <w:sz w:val="28"/>
          <w:szCs w:val="28"/>
        </w:rPr>
        <w:t xml:space="preserve">  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B1700D">
        <w:rPr>
          <w:rFonts w:ascii="Verdana" w:hAnsi="Verdana" w:cs="Times New Roman"/>
          <w:b/>
          <w:sz w:val="28"/>
          <w:szCs w:val="28"/>
        </w:rPr>
        <w:t>III</w:t>
      </w:r>
      <w:r w:rsidR="0062088A" w:rsidRPr="001D25E7">
        <w:rPr>
          <w:rFonts w:ascii="Verdana" w:hAnsi="Verdana" w:cs="Times New Roman"/>
          <w:b/>
          <w:sz w:val="28"/>
          <w:szCs w:val="28"/>
        </w:rPr>
        <w:t>__</w:t>
      </w:r>
      <w:r w:rsidRPr="001D25E7">
        <w:rPr>
          <w:rFonts w:ascii="Verdana" w:hAnsi="Verdana" w:cs="Times New Roman"/>
          <w:b/>
          <w:sz w:val="28"/>
          <w:szCs w:val="28"/>
          <w:vertAlign w:val="superscript"/>
        </w:rPr>
        <w:t xml:space="preserve">    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Pr="001D25E7">
        <w:rPr>
          <w:rFonts w:ascii="Verdana" w:hAnsi="Verdana" w:cs="Times New Roman"/>
          <w:sz w:val="28"/>
          <w:szCs w:val="28"/>
        </w:rPr>
        <w:t>SEZ.</w:t>
      </w:r>
      <w:r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CF2649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B1700D">
        <w:rPr>
          <w:rFonts w:ascii="Verdana" w:hAnsi="Verdana" w:cs="Times New Roman"/>
          <w:b/>
          <w:sz w:val="28"/>
          <w:szCs w:val="28"/>
        </w:rPr>
        <w:t>A</w:t>
      </w:r>
      <w:r w:rsidR="00A16A69" w:rsidRPr="001D25E7">
        <w:rPr>
          <w:rFonts w:ascii="Verdana" w:hAnsi="Verdana" w:cs="Times New Roman"/>
          <w:b/>
          <w:sz w:val="28"/>
          <w:szCs w:val="28"/>
        </w:rPr>
        <w:t>L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3732401C" w14:textId="77777777" w:rsidR="007E5110" w:rsidRPr="001D25E7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Verdana" w:hAnsi="Verdana" w:cs="Times New Roman"/>
          <w:b/>
          <w:szCs w:val="24"/>
        </w:rPr>
      </w:pPr>
      <w:r w:rsidRPr="001D25E7">
        <w:rPr>
          <w:rFonts w:ascii="Verdana" w:hAnsi="Verdana" w:cs="Times New Roman"/>
          <w:sz w:val="28"/>
          <w:szCs w:val="28"/>
        </w:rPr>
        <w:t>INDIRIZZO</w:t>
      </w:r>
      <w:r w:rsidRPr="001D25E7">
        <w:rPr>
          <w:rFonts w:ascii="Verdana" w:hAnsi="Verdana" w:cs="Times New Roman"/>
          <w:b/>
          <w:sz w:val="28"/>
          <w:szCs w:val="28"/>
        </w:rPr>
        <w:t xml:space="preserve"> _</w:t>
      </w:r>
      <w:r w:rsidR="00CF2649" w:rsidRPr="001D25E7">
        <w:rPr>
          <w:rFonts w:ascii="Verdana" w:hAnsi="Verdana" w:cs="Times New Roman"/>
          <w:b/>
          <w:sz w:val="28"/>
          <w:szCs w:val="28"/>
        </w:rPr>
        <w:t>__</w:t>
      </w:r>
      <w:r w:rsidR="00A16A69" w:rsidRPr="001D25E7">
        <w:rPr>
          <w:rFonts w:ascii="Verdana" w:hAnsi="Verdana" w:cs="Times New Roman"/>
          <w:b/>
          <w:sz w:val="28"/>
          <w:szCs w:val="28"/>
        </w:rPr>
        <w:t>LINGUISTICO</w:t>
      </w:r>
      <w:r w:rsidR="00CF2649" w:rsidRPr="001D25E7">
        <w:rPr>
          <w:rFonts w:ascii="Verdana" w:hAnsi="Verdana" w:cs="Times New Roman"/>
          <w:b/>
          <w:sz w:val="28"/>
          <w:szCs w:val="28"/>
        </w:rPr>
        <w:t>___</w:t>
      </w:r>
      <w:r w:rsidRPr="001D25E7">
        <w:rPr>
          <w:rFonts w:ascii="Verdana" w:hAnsi="Verdana" w:cs="Times New Roman"/>
          <w:b/>
          <w:sz w:val="28"/>
          <w:szCs w:val="28"/>
        </w:rPr>
        <w:t>_ A.S.</w:t>
      </w:r>
      <w:r w:rsidR="007E5110" w:rsidRPr="001D25E7">
        <w:rPr>
          <w:rFonts w:ascii="Verdana" w:hAnsi="Verdana" w:cs="Times New Roman"/>
          <w:b/>
          <w:sz w:val="28"/>
          <w:szCs w:val="28"/>
        </w:rPr>
        <w:t xml:space="preserve"> 20</w:t>
      </w:r>
      <w:r w:rsidR="00A16A69" w:rsidRPr="001D25E7">
        <w:rPr>
          <w:rFonts w:ascii="Verdana" w:hAnsi="Verdana" w:cs="Times New Roman"/>
          <w:b/>
          <w:sz w:val="28"/>
          <w:szCs w:val="28"/>
        </w:rPr>
        <w:t>22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  <w:r w:rsidR="007E5110" w:rsidRPr="001D25E7">
        <w:rPr>
          <w:rFonts w:ascii="Verdana" w:hAnsi="Verdana" w:cs="Times New Roman"/>
          <w:b/>
          <w:sz w:val="28"/>
          <w:szCs w:val="28"/>
        </w:rPr>
        <w:t>-</w:t>
      </w:r>
      <w:r w:rsidR="0062088A" w:rsidRPr="001D25E7">
        <w:rPr>
          <w:rFonts w:ascii="Verdana" w:hAnsi="Verdana" w:cs="Times New Roman"/>
          <w:b/>
          <w:sz w:val="28"/>
          <w:szCs w:val="28"/>
        </w:rPr>
        <w:t xml:space="preserve"> </w:t>
      </w:r>
      <w:r w:rsidR="007E5110" w:rsidRPr="001D25E7">
        <w:rPr>
          <w:rFonts w:ascii="Verdana" w:hAnsi="Verdana" w:cs="Times New Roman"/>
          <w:b/>
          <w:sz w:val="28"/>
          <w:szCs w:val="28"/>
        </w:rPr>
        <w:t>20</w:t>
      </w:r>
      <w:r w:rsidR="00A16A69" w:rsidRPr="001D25E7">
        <w:rPr>
          <w:rFonts w:ascii="Verdana" w:hAnsi="Verdana" w:cs="Times New Roman"/>
          <w:b/>
          <w:sz w:val="28"/>
          <w:szCs w:val="28"/>
        </w:rPr>
        <w:t>23</w:t>
      </w:r>
      <w:r w:rsidR="0062088A" w:rsidRPr="001D25E7">
        <w:rPr>
          <w:rFonts w:ascii="Verdana" w:hAnsi="Verdana" w:cs="Times New Roman"/>
          <w:b/>
          <w:sz w:val="28"/>
          <w:szCs w:val="28"/>
        </w:rPr>
        <w:t>___</w:t>
      </w:r>
    </w:p>
    <w:p w14:paraId="1DD2548E" w14:textId="77777777" w:rsidR="007E5110" w:rsidRPr="001D25E7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Verdana" w:hAnsi="Verdana" w:cs="Times New Roman"/>
          <w:b/>
          <w:szCs w:val="24"/>
          <w:u w:val="single"/>
        </w:rPr>
      </w:pPr>
    </w:p>
    <w:p w14:paraId="29029205" w14:textId="77777777" w:rsidR="007E5110" w:rsidRPr="001D25E7" w:rsidRDefault="007E5110" w:rsidP="007E5110">
      <w:pPr>
        <w:rPr>
          <w:rFonts w:ascii="Verdana" w:hAnsi="Verdana" w:cs="Times New Roman"/>
          <w:b/>
        </w:rPr>
      </w:pPr>
    </w:p>
    <w:p w14:paraId="62A899C3" w14:textId="77777777" w:rsidR="007E5110" w:rsidRPr="001D25E7" w:rsidRDefault="007E5110" w:rsidP="007E5110">
      <w:pPr>
        <w:spacing w:after="120"/>
        <w:rPr>
          <w:rFonts w:ascii="Verdana" w:hAnsi="Verdana" w:cs="Times New Roman"/>
          <w:b/>
        </w:rPr>
      </w:pPr>
      <w:r w:rsidRPr="001D25E7">
        <w:rPr>
          <w:rFonts w:ascii="Verdana" w:hAnsi="Verdana" w:cs="Times New Roman"/>
          <w:b/>
        </w:rPr>
        <w:t xml:space="preserve">La componente DOCENTI del C.d.c. </w:t>
      </w:r>
    </w:p>
    <w:tbl>
      <w:tblPr>
        <w:tblStyle w:val="TableNormal2"/>
        <w:tblW w:w="10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B1700D" w14:paraId="7A8A9233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C7707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>Cognome e Nome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3ED4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>Materia di insegnamento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2B73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>Presente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ABD9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:i/>
                <w:iCs/>
              </w:rPr>
              <w:t>Assente</w:t>
            </w:r>
          </w:p>
        </w:tc>
      </w:tr>
      <w:tr w:rsidR="00B1700D" w14:paraId="183DF959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9DB9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Anna Cosciotti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8AF6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Lingua e cultura francese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1E785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9F60" w14:textId="77777777" w:rsidR="00B1700D" w:rsidRDefault="00B1700D" w:rsidP="00FC43CA"/>
        </w:tc>
      </w:tr>
      <w:tr w:rsidR="00B1700D" w14:paraId="11F9DE87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38C26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Patrizia Carvisiglia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45D9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Lingua straniera inglese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90F0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31BD" w14:textId="77777777" w:rsidR="00B1700D" w:rsidRDefault="00B1700D" w:rsidP="00FC43CA"/>
        </w:tc>
      </w:tr>
      <w:tr w:rsidR="00B1700D" w14:paraId="5A33DA42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AA3BB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Gisella Toselli Echeverry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809BD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Lingua straniera spagnolo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521A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A35B" w14:textId="77777777" w:rsidR="00B1700D" w:rsidRDefault="00B1700D" w:rsidP="00FC43CA"/>
        </w:tc>
      </w:tr>
      <w:tr w:rsidR="00B1700D" w14:paraId="56D11066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90E17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D’Alessandri Antonella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425A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Italiano e storia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40CD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C499" w14:textId="77777777" w:rsidR="00B1700D" w:rsidRDefault="00B1700D" w:rsidP="00FC43CA"/>
        </w:tc>
      </w:tr>
      <w:tr w:rsidR="00B1700D" w14:paraId="34B935CB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F0BB2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Giordano Antonella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820F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naturali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3D7C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9531" w14:textId="77777777" w:rsidR="00B1700D" w:rsidRDefault="00B1700D" w:rsidP="00FC43CA"/>
        </w:tc>
      </w:tr>
      <w:tr w:rsidR="00B1700D" w14:paraId="334B4801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810A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Christopher Murray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043BD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Lingua straniera inglese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5ABC" w14:textId="77777777" w:rsidR="00B1700D" w:rsidRDefault="00B1700D" w:rsidP="00FC43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DD86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B1700D" w14:paraId="500B86A0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61E89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Maria Belen Corredera Diaz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E553E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Lingua straniera spagnola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25CE" w14:textId="77777777" w:rsidR="00B1700D" w:rsidRDefault="00B1700D" w:rsidP="00FC43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3A76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B1700D" w14:paraId="4EAF0FA6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8615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Valentina Razzi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CB4A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Matematica e fisica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B2CC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F893" w14:textId="77777777" w:rsidR="00B1700D" w:rsidRDefault="00B1700D" w:rsidP="00FC43CA">
            <w:pPr>
              <w:jc w:val="center"/>
            </w:pPr>
          </w:p>
        </w:tc>
      </w:tr>
      <w:tr w:rsidR="00B1700D" w14:paraId="5CD8A6B6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2188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Loredana Bruno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B2A29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naturali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32E0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75E6" w14:textId="77777777" w:rsidR="00B1700D" w:rsidRDefault="00B1700D" w:rsidP="00FC43CA"/>
        </w:tc>
      </w:tr>
      <w:tr w:rsidR="00B1700D" w14:paraId="6900A913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7542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Anna Minghetti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F651B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Filosofia ed educazione civica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87A9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49D7" w14:textId="77777777" w:rsidR="00B1700D" w:rsidRDefault="00B1700D" w:rsidP="00FC43CA"/>
        </w:tc>
      </w:tr>
      <w:tr w:rsidR="00B1700D" w14:paraId="038981C6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3345D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Antonino Flacco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B44B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Storia dell’arte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794A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CFC4" w14:textId="77777777" w:rsidR="00B1700D" w:rsidRDefault="00B1700D" w:rsidP="00FC43CA"/>
        </w:tc>
      </w:tr>
      <w:tr w:rsidR="00B1700D" w14:paraId="4D3EDA0E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4E2A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Chiara Oberti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74CD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Religione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CA9F" w14:textId="5C831408" w:rsidR="00B1700D" w:rsidRDefault="00B1700D" w:rsidP="00FC43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E9AF" w14:textId="2BA45F48" w:rsidR="00B1700D" w:rsidRPr="0045759B" w:rsidRDefault="0045759B" w:rsidP="0045759B">
            <w:pPr>
              <w:jc w:val="center"/>
              <w:rPr>
                <w:b/>
                <w:bCs/>
              </w:rPr>
            </w:pPr>
            <w:r w:rsidRPr="0045759B">
              <w:rPr>
                <w:b/>
                <w:bCs/>
              </w:rPr>
              <w:t>X</w:t>
            </w:r>
          </w:p>
        </w:tc>
      </w:tr>
      <w:tr w:rsidR="00B1700D" w14:paraId="09CEB3EA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321C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Rossella Sciva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F5302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motorie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50DD" w14:textId="77777777" w:rsidR="00B1700D" w:rsidRPr="00014F27" w:rsidRDefault="00B1700D" w:rsidP="00FC43CA">
            <w:pPr>
              <w:jc w:val="center"/>
              <w:rPr>
                <w:b/>
                <w:bCs/>
              </w:rPr>
            </w:pPr>
            <w:r w:rsidRPr="00014F27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FFA8" w14:textId="77777777" w:rsidR="00B1700D" w:rsidRDefault="00B1700D" w:rsidP="00FC43CA">
            <w:pPr>
              <w:jc w:val="center"/>
            </w:pPr>
          </w:p>
        </w:tc>
      </w:tr>
      <w:tr w:rsidR="00B1700D" w14:paraId="308DC1A9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8D05A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Ratto Maria Gabriella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FD4F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Sostegno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C021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725A" w14:textId="77777777" w:rsidR="00B1700D" w:rsidRDefault="00B1700D" w:rsidP="00FC43CA"/>
        </w:tc>
      </w:tr>
      <w:tr w:rsidR="00B1700D" w14:paraId="4E17BB6F" w14:textId="77777777" w:rsidTr="00FC43CA">
        <w:trPr>
          <w:trHeight w:val="241"/>
          <w:jc w:val="center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3780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Salvoni Marina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11CC" w14:textId="77777777" w:rsidR="00B1700D" w:rsidRDefault="00B1700D" w:rsidP="00FC43CA">
            <w:r>
              <w:rPr>
                <w:rStyle w:val="Nessuno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Sostegno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B951" w14:textId="77777777" w:rsidR="00B1700D" w:rsidRDefault="00B1700D" w:rsidP="00FC43CA">
            <w:pPr>
              <w:jc w:val="center"/>
            </w:pPr>
            <w:r>
              <w:rPr>
                <w:rStyle w:val="Nessuno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3C14" w14:textId="77777777" w:rsidR="00B1700D" w:rsidRDefault="00B1700D" w:rsidP="00FC43CA"/>
        </w:tc>
      </w:tr>
    </w:tbl>
    <w:p w14:paraId="39D86917" w14:textId="043336CB" w:rsidR="004F5333" w:rsidRDefault="004F5333" w:rsidP="003B79FF">
      <w:pPr>
        <w:adjustRightInd w:val="0"/>
        <w:rPr>
          <w:rFonts w:ascii="Verdana" w:hAnsi="Verdana" w:cs="Times New Roman"/>
        </w:rPr>
      </w:pPr>
    </w:p>
    <w:p w14:paraId="3BC9AB2A" w14:textId="4AF4F9A6" w:rsidR="004F5333" w:rsidRDefault="004F5333" w:rsidP="003B79FF">
      <w:pPr>
        <w:adjustRightInd w:val="0"/>
        <w:rPr>
          <w:rFonts w:ascii="Verdana" w:hAnsi="Verdana" w:cs="Times New Roman"/>
        </w:rPr>
      </w:pPr>
    </w:p>
    <w:p w14:paraId="331A3FC7" w14:textId="77777777" w:rsidR="004F5333" w:rsidRDefault="004F5333" w:rsidP="003B79FF">
      <w:pPr>
        <w:adjustRightInd w:val="0"/>
        <w:rPr>
          <w:rFonts w:ascii="Verdana" w:hAnsi="Verdana" w:cs="Times New Roman"/>
        </w:rPr>
      </w:pPr>
    </w:p>
    <w:p w14:paraId="5E0B779B" w14:textId="5B365A48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 xml:space="preserve">Il giorno </w:t>
      </w:r>
      <w:r w:rsidR="00C1745A" w:rsidRPr="001D25E7">
        <w:rPr>
          <w:rFonts w:ascii="Verdana" w:hAnsi="Verdana" w:cs="Times New Roman"/>
        </w:rPr>
        <w:t>0</w:t>
      </w:r>
      <w:r w:rsidR="00EC7514">
        <w:rPr>
          <w:rFonts w:ascii="Verdana" w:hAnsi="Verdana" w:cs="Times New Roman"/>
        </w:rPr>
        <w:t>3</w:t>
      </w:r>
      <w:r w:rsidR="004A79A8" w:rsidRPr="001D25E7">
        <w:rPr>
          <w:rFonts w:ascii="Verdana" w:hAnsi="Verdana" w:cs="Times New Roman"/>
        </w:rPr>
        <w:t xml:space="preserve"> </w:t>
      </w:r>
      <w:r w:rsidR="00C1745A" w:rsidRPr="001D25E7">
        <w:rPr>
          <w:rFonts w:ascii="Verdana" w:hAnsi="Verdana" w:cs="Times New Roman"/>
        </w:rPr>
        <w:t>del</w:t>
      </w:r>
      <w:r w:rsidRPr="001D25E7">
        <w:rPr>
          <w:rFonts w:ascii="Verdana" w:hAnsi="Verdana" w:cs="Times New Roman"/>
        </w:rPr>
        <w:t xml:space="preserve"> mese di </w:t>
      </w:r>
      <w:r w:rsidR="00836D66">
        <w:rPr>
          <w:rFonts w:ascii="Verdana" w:hAnsi="Verdana" w:cs="Times New Roman"/>
        </w:rPr>
        <w:t>maggio</w:t>
      </w:r>
      <w:r w:rsidR="00844CFD">
        <w:rPr>
          <w:rFonts w:ascii="Verdana" w:hAnsi="Verdana" w:cs="Times New Roman"/>
        </w:rPr>
        <w:t xml:space="preserve"> </w:t>
      </w:r>
      <w:r w:rsidR="009710F2" w:rsidRPr="001D25E7">
        <w:rPr>
          <w:rFonts w:ascii="Verdana" w:hAnsi="Verdana" w:cs="Times New Roman"/>
        </w:rPr>
        <w:t>dell’anno</w:t>
      </w:r>
      <w:r w:rsidRPr="001D25E7">
        <w:rPr>
          <w:rFonts w:ascii="Verdana" w:hAnsi="Verdana" w:cs="Times New Roman"/>
        </w:rPr>
        <w:t xml:space="preserve"> scolastico </w:t>
      </w:r>
      <w:r w:rsidR="000F0CD3" w:rsidRPr="001D25E7">
        <w:rPr>
          <w:rFonts w:ascii="Verdana" w:hAnsi="Verdana" w:cs="Times New Roman"/>
        </w:rPr>
        <w:t>2022-</w:t>
      </w:r>
      <w:r w:rsidR="009710F2" w:rsidRPr="001D25E7">
        <w:rPr>
          <w:rFonts w:ascii="Verdana" w:hAnsi="Verdana" w:cs="Times New Roman"/>
        </w:rPr>
        <w:t>2023,</w:t>
      </w:r>
      <w:r w:rsidRPr="001D25E7">
        <w:rPr>
          <w:rFonts w:ascii="Verdana" w:hAnsi="Verdana" w:cs="Times New Roman"/>
        </w:rPr>
        <w:t xml:space="preserve"> alle ore </w:t>
      </w:r>
      <w:r w:rsidR="004A79A8" w:rsidRPr="001D25E7">
        <w:rPr>
          <w:rFonts w:ascii="Verdana" w:hAnsi="Verdana" w:cs="Times New Roman"/>
        </w:rPr>
        <w:t>1</w:t>
      </w:r>
      <w:r w:rsidR="00EC7514">
        <w:rPr>
          <w:rFonts w:ascii="Verdana" w:hAnsi="Verdana" w:cs="Times New Roman"/>
        </w:rPr>
        <w:t>7</w:t>
      </w:r>
      <w:r w:rsidR="000F0CD3" w:rsidRPr="001D25E7">
        <w:rPr>
          <w:rFonts w:ascii="Verdana" w:hAnsi="Verdana" w:cs="Times New Roman"/>
        </w:rPr>
        <w:t>,</w:t>
      </w:r>
      <w:r w:rsidR="004A79A8" w:rsidRPr="001D25E7">
        <w:rPr>
          <w:rFonts w:ascii="Verdana" w:hAnsi="Verdana" w:cs="Times New Roman"/>
        </w:rPr>
        <w:t xml:space="preserve">00 in </w:t>
      </w:r>
      <w:r w:rsidR="000A4275" w:rsidRPr="001D25E7">
        <w:rPr>
          <w:rFonts w:ascii="Verdana" w:hAnsi="Verdana" w:cs="Times New Roman"/>
        </w:rPr>
        <w:t>modalit</w:t>
      </w:r>
      <w:r w:rsidR="000A4275">
        <w:rPr>
          <w:rFonts w:ascii="Verdana" w:hAnsi="Verdana" w:cs="Times New Roman"/>
        </w:rPr>
        <w:t xml:space="preserve">à </w:t>
      </w:r>
      <w:r w:rsidR="000A4275" w:rsidRPr="001D25E7">
        <w:rPr>
          <w:rFonts w:ascii="Verdana" w:hAnsi="Verdana" w:cs="Times New Roman"/>
        </w:rPr>
        <w:lastRenderedPageBreak/>
        <w:t>telematica</w:t>
      </w:r>
      <w:r w:rsidR="00844CFD">
        <w:rPr>
          <w:rFonts w:ascii="Verdana" w:hAnsi="Verdana" w:cs="Times New Roman"/>
        </w:rPr>
        <w:t xml:space="preserve"> </w:t>
      </w:r>
      <w:r w:rsidR="00041302" w:rsidRPr="001D25E7">
        <w:rPr>
          <w:rFonts w:ascii="Verdana" w:hAnsi="Verdana" w:cs="Times New Roman"/>
        </w:rPr>
        <w:t xml:space="preserve">in modalità telematica </w:t>
      </w:r>
      <w:r w:rsidRPr="001D25E7">
        <w:rPr>
          <w:rFonts w:ascii="Verdana" w:hAnsi="Verdana" w:cs="Times New Roman"/>
        </w:rPr>
        <w:t xml:space="preserve">si riunisce il Consiglio di Classe della </w:t>
      </w:r>
      <w:r w:rsidR="00EC7514">
        <w:rPr>
          <w:rFonts w:ascii="Verdana" w:hAnsi="Verdana" w:cs="Times New Roman"/>
        </w:rPr>
        <w:t>3A</w:t>
      </w:r>
      <w:r w:rsidR="000F0CD3" w:rsidRPr="001D25E7">
        <w:rPr>
          <w:rFonts w:ascii="Verdana" w:hAnsi="Verdana" w:cs="Times New Roman"/>
        </w:rPr>
        <w:t>L</w:t>
      </w:r>
      <w:r w:rsidRPr="001D25E7">
        <w:rPr>
          <w:rFonts w:ascii="Verdana" w:hAnsi="Verdana" w:cs="Times New Roman"/>
        </w:rPr>
        <w:t xml:space="preserve">, convocato con circolare n. </w:t>
      </w:r>
      <w:r w:rsidR="004F5333">
        <w:rPr>
          <w:rFonts w:ascii="Verdana" w:hAnsi="Verdana" w:cs="Times New Roman"/>
        </w:rPr>
        <w:t>317</w:t>
      </w:r>
      <w:r w:rsidR="00844CFD">
        <w:rPr>
          <w:rFonts w:ascii="Verdana" w:hAnsi="Verdana" w:cs="Times New Roman"/>
        </w:rPr>
        <w:t xml:space="preserve"> </w:t>
      </w:r>
      <w:r w:rsidRPr="001D25E7">
        <w:rPr>
          <w:rFonts w:ascii="Verdana" w:hAnsi="Verdana" w:cs="Times New Roman"/>
        </w:rPr>
        <w:t xml:space="preserve">del </w:t>
      </w:r>
      <w:r w:rsidR="00844CFD">
        <w:rPr>
          <w:rFonts w:ascii="Verdana" w:hAnsi="Verdana" w:cs="Times New Roman"/>
        </w:rPr>
        <w:t>27</w:t>
      </w:r>
      <w:r w:rsidR="004A79A8" w:rsidRPr="001D25E7">
        <w:rPr>
          <w:rFonts w:ascii="Verdana" w:hAnsi="Verdana" w:cs="Times New Roman"/>
        </w:rPr>
        <w:t>/</w:t>
      </w:r>
      <w:r w:rsidR="00844CFD">
        <w:rPr>
          <w:rFonts w:ascii="Verdana" w:hAnsi="Verdana" w:cs="Times New Roman"/>
        </w:rPr>
        <w:t>0</w:t>
      </w:r>
      <w:r w:rsidR="004F5333">
        <w:rPr>
          <w:rFonts w:ascii="Verdana" w:hAnsi="Verdana" w:cs="Times New Roman"/>
        </w:rPr>
        <w:t>4</w:t>
      </w:r>
      <w:r w:rsidR="000F0CD3" w:rsidRPr="001D25E7">
        <w:rPr>
          <w:rFonts w:ascii="Verdana" w:hAnsi="Verdana" w:cs="Times New Roman"/>
        </w:rPr>
        <w:t>/202</w:t>
      </w:r>
      <w:r w:rsidR="00844CFD">
        <w:rPr>
          <w:rFonts w:ascii="Verdana" w:hAnsi="Verdana" w:cs="Times New Roman"/>
        </w:rPr>
        <w:t>3</w:t>
      </w:r>
      <w:r w:rsidRPr="001D25E7">
        <w:rPr>
          <w:rFonts w:ascii="Verdana" w:hAnsi="Verdana" w:cs="Times New Roman"/>
        </w:rPr>
        <w:t>, con la quale sono</w:t>
      </w:r>
      <w:r w:rsidR="000F0CD3" w:rsidRPr="001D25E7">
        <w:rPr>
          <w:rFonts w:ascii="Verdana" w:hAnsi="Verdana" w:cs="Times New Roman"/>
        </w:rPr>
        <w:t xml:space="preserve"> stati convocati le componenti </w:t>
      </w:r>
      <w:r w:rsidR="00B75DE7">
        <w:rPr>
          <w:rFonts w:ascii="Verdana" w:hAnsi="Verdana" w:cs="Times New Roman"/>
        </w:rPr>
        <w:t>d</w:t>
      </w:r>
      <w:r w:rsidRPr="001D25E7">
        <w:rPr>
          <w:rFonts w:ascii="Verdana" w:hAnsi="Verdana" w:cs="Times New Roman"/>
        </w:rPr>
        <w:t>ocenti</w:t>
      </w:r>
      <w:r w:rsidR="00844CFD">
        <w:rPr>
          <w:rFonts w:ascii="Verdana" w:hAnsi="Verdana" w:cs="Times New Roman"/>
        </w:rPr>
        <w:t xml:space="preserve">, genitori e alunni </w:t>
      </w:r>
      <w:r w:rsidRPr="001D25E7">
        <w:rPr>
          <w:rFonts w:ascii="Verdana" w:hAnsi="Verdana" w:cs="Times New Roman"/>
        </w:rPr>
        <w:t>del C.d.c..</w:t>
      </w:r>
    </w:p>
    <w:p w14:paraId="78F85930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2D944ED2" w14:textId="540307F4" w:rsidR="007E5110" w:rsidRPr="001D25E7" w:rsidRDefault="007E5110" w:rsidP="003B79FF">
      <w:pPr>
        <w:adjustRightInd w:val="0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Presiede la riunione</w:t>
      </w:r>
      <w:r w:rsidR="001B7E2D" w:rsidRPr="001D25E7">
        <w:rPr>
          <w:rFonts w:ascii="Verdana" w:hAnsi="Verdana" w:cs="Times New Roman"/>
        </w:rPr>
        <w:t xml:space="preserve"> la</w:t>
      </w:r>
      <w:r w:rsidRPr="001D25E7">
        <w:rPr>
          <w:rFonts w:ascii="Verdana" w:hAnsi="Verdana" w:cs="Times New Roman"/>
        </w:rPr>
        <w:t xml:space="preserve"> </w:t>
      </w:r>
      <w:r w:rsidR="000F0CD3" w:rsidRPr="001D25E7">
        <w:rPr>
          <w:rFonts w:ascii="Verdana" w:hAnsi="Verdana" w:cs="Times New Roman"/>
        </w:rPr>
        <w:t xml:space="preserve">Prof.ssa </w:t>
      </w:r>
      <w:r w:rsidR="00EC7514">
        <w:rPr>
          <w:rFonts w:ascii="Verdana" w:hAnsi="Verdana" w:cs="Times New Roman"/>
        </w:rPr>
        <w:t>Anna Cosciotti,</w:t>
      </w:r>
      <w:r w:rsidRPr="001D25E7">
        <w:rPr>
          <w:rFonts w:ascii="Verdana" w:hAnsi="Verdana" w:cs="Times New Roman"/>
        </w:rPr>
        <w:t xml:space="preserve"> funge da segretario </w:t>
      </w:r>
      <w:r w:rsidR="001B7E2D" w:rsidRPr="001D25E7">
        <w:rPr>
          <w:rFonts w:ascii="Verdana" w:hAnsi="Verdana" w:cs="Times New Roman"/>
        </w:rPr>
        <w:t xml:space="preserve">la </w:t>
      </w:r>
      <w:r w:rsidR="00D4361C">
        <w:rPr>
          <w:rFonts w:ascii="Verdana" w:hAnsi="Verdana" w:cs="Times New Roman"/>
        </w:rPr>
        <w:t xml:space="preserve">Prof.ssa </w:t>
      </w:r>
      <w:r w:rsidR="00EC7514">
        <w:rPr>
          <w:rFonts w:ascii="Verdana" w:hAnsi="Verdana" w:cs="Times New Roman"/>
        </w:rPr>
        <w:t>Patrizia Carvisiglia.</w:t>
      </w:r>
    </w:p>
    <w:p w14:paraId="2DA08A4F" w14:textId="77777777" w:rsidR="007E5110" w:rsidRPr="001D25E7" w:rsidRDefault="007E5110" w:rsidP="003B79FF">
      <w:pPr>
        <w:adjustRightInd w:val="0"/>
        <w:rPr>
          <w:rFonts w:ascii="Verdana" w:hAnsi="Verdana" w:cs="Times New Roman"/>
        </w:rPr>
      </w:pPr>
    </w:p>
    <w:p w14:paraId="693F4B4C" w14:textId="77777777" w:rsidR="007E5110" w:rsidRPr="001D25E7" w:rsidRDefault="007E5110" w:rsidP="007E5110">
      <w:pPr>
        <w:jc w:val="both"/>
        <w:rPr>
          <w:rFonts w:ascii="Verdana" w:hAnsi="Verdana" w:cs="Times New Roman"/>
          <w:szCs w:val="24"/>
        </w:rPr>
      </w:pPr>
      <w:r w:rsidRPr="001D25E7">
        <w:rPr>
          <w:rFonts w:ascii="Verdana" w:hAnsi="Verdana" w:cs="Times New Roman"/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5B6C34" w:rsidRDefault="007E5110" w:rsidP="007E5110">
      <w:pPr>
        <w:jc w:val="both"/>
        <w:rPr>
          <w:rFonts w:ascii="Verdana" w:hAnsi="Verdana" w:cs="Times New Roman"/>
          <w:szCs w:val="24"/>
        </w:rPr>
      </w:pPr>
    </w:p>
    <w:p w14:paraId="1EF4FE87" w14:textId="77777777" w:rsidR="00B75DE7" w:rsidRPr="005B6C34" w:rsidRDefault="00B75DE7" w:rsidP="00B75DE7">
      <w:pPr>
        <w:pStyle w:val="ListParagraph"/>
        <w:numPr>
          <w:ilvl w:val="0"/>
          <w:numId w:val="4"/>
        </w:numPr>
        <w:jc w:val="both"/>
        <w:rPr>
          <w:rFonts w:ascii="Verdana" w:hAnsi="Verdana"/>
        </w:rPr>
      </w:pPr>
      <w:r w:rsidRPr="005B6C34">
        <w:rPr>
          <w:rFonts w:ascii="Verdana" w:hAnsi="Verdana"/>
        </w:rPr>
        <w:t xml:space="preserve">Andamento didattico-disciplinare; </w:t>
      </w:r>
    </w:p>
    <w:p w14:paraId="381183BF" w14:textId="5452B213" w:rsidR="004F5333" w:rsidRPr="004F5333" w:rsidRDefault="004F5333" w:rsidP="004F5333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4F5333">
        <w:rPr>
          <w:rFonts w:ascii="Verdana" w:hAnsi="Verdana"/>
        </w:rPr>
        <w:t>Analisi del rendimento e della situazione assenze dei singoli studenti in situazioni di rischio;</w:t>
      </w:r>
    </w:p>
    <w:p w14:paraId="12F81613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3. Proposte adozione libri di testo 2023/2024 (come da circolare 312 del 20/04/2023);</w:t>
      </w:r>
    </w:p>
    <w:p w14:paraId="527388A7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4. Analisi percorsi PCTO (ore svolte, modulistica, ecc.) – classi terze, quarte e quinte;</w:t>
      </w:r>
    </w:p>
    <w:p w14:paraId="354E5FE3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5. Documento del Consiglio di Classe per le classi quinte (documento del 15 Maggio);</w:t>
      </w:r>
    </w:p>
    <w:p w14:paraId="1AC14C8D" w14:textId="77777777" w:rsidR="004F5333" w:rsidRP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6. Verifica finale del PEI per gli alunni con Bisogni Educativi Speciali;</w:t>
      </w:r>
    </w:p>
    <w:p w14:paraId="332F5F6C" w14:textId="77777777" w:rsidR="004F5333" w:rsidRDefault="004F5333" w:rsidP="004F5333">
      <w:pPr>
        <w:ind w:left="360"/>
        <w:jc w:val="both"/>
        <w:rPr>
          <w:rFonts w:ascii="Verdana" w:hAnsi="Verdana"/>
        </w:rPr>
      </w:pPr>
      <w:r w:rsidRPr="004F5333">
        <w:rPr>
          <w:rFonts w:ascii="Verdana" w:hAnsi="Verdana"/>
        </w:rPr>
        <w:t>7. Varie ed eventuali</w:t>
      </w:r>
    </w:p>
    <w:p w14:paraId="5BE28F0E" w14:textId="77777777" w:rsidR="00B75DE7" w:rsidRPr="00B75DE7" w:rsidRDefault="00B75DE7" w:rsidP="00B75DE7">
      <w:pPr>
        <w:pStyle w:val="ListParagraph"/>
        <w:ind w:left="720"/>
        <w:jc w:val="both"/>
        <w:rPr>
          <w:rFonts w:ascii="Verdana" w:hAnsi="Verdana" w:cs="Times New Roman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1D25E7" w14:paraId="149D83E0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D8E2AA0" w14:textId="77777777" w:rsidR="003B79FF" w:rsidRPr="001D25E7" w:rsidRDefault="003B79FF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  <w:p w14:paraId="6EACB6FF" w14:textId="57218BDF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B71ACA">
              <w:rPr>
                <w:rFonts w:ascii="Verdana" w:hAnsi="Verdana" w:cs="Times New Roman"/>
                <w:b/>
                <w:bCs/>
                <w:szCs w:val="24"/>
              </w:rPr>
              <w:t>PUNTO N. 1 all'O.D.G</w:t>
            </w:r>
            <w:r w:rsidRPr="001D25E7">
              <w:rPr>
                <w:rFonts w:ascii="Verdana" w:hAnsi="Verdana" w:cs="Times New Roman"/>
                <w:szCs w:val="24"/>
              </w:rPr>
              <w:t xml:space="preserve">.: </w:t>
            </w:r>
            <w:r w:rsidR="00B71ACA">
              <w:rPr>
                <w:rFonts w:ascii="Verdana" w:hAnsi="Verdana" w:cs="Times New Roman"/>
                <w:szCs w:val="24"/>
              </w:rPr>
              <w:t>A</w:t>
            </w:r>
            <w:r w:rsidR="00253BF3" w:rsidRPr="001D25E7">
              <w:rPr>
                <w:rFonts w:ascii="Verdana" w:hAnsi="Verdana" w:cs="Times New Roman"/>
                <w:szCs w:val="24"/>
              </w:rPr>
              <w:t xml:space="preserve">ndamento didattico-disciplinare </w:t>
            </w:r>
          </w:p>
          <w:p w14:paraId="1FA4E979" w14:textId="73C8853F" w:rsidR="00253BF3" w:rsidRPr="001D25E7" w:rsidRDefault="00253BF3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</w:p>
        </w:tc>
      </w:tr>
      <w:tr w:rsidR="007E5110" w:rsidRPr="001D25E7" w14:paraId="1356BF41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9D8F5B3" w14:textId="77777777" w:rsidR="007E5110" w:rsidRPr="001D25E7" w:rsidRDefault="007E5110" w:rsidP="003B79FF">
            <w:pPr>
              <w:widowControl/>
              <w:autoSpaceDE/>
              <w:autoSpaceDN/>
              <w:rPr>
                <w:rFonts w:ascii="Verdana" w:hAnsi="Verdana" w:cs="Times New Roman"/>
                <w:szCs w:val="24"/>
              </w:rPr>
            </w:pPr>
            <w:r w:rsidRPr="001D25E7">
              <w:rPr>
                <w:rFonts w:ascii="Verdana" w:hAnsi="Verdana" w:cs="Times New Roman"/>
                <w:szCs w:val="24"/>
              </w:rPr>
              <w:t>SINTESI DEGLI INTERVENTI</w:t>
            </w:r>
          </w:p>
        </w:tc>
      </w:tr>
      <w:tr w:rsidR="007E5110" w:rsidRPr="001D25E7" w14:paraId="49DC27BF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757F31F" w14:textId="055BA685" w:rsidR="00C3347B" w:rsidRDefault="00B6518B" w:rsidP="00EF034F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Apre la seduta la coordinatrice della classe, prof.ssa Anna Cosciotti che invita il Cdc ad esprimersi in merito al primo punto </w:t>
            </w:r>
            <w:r w:rsidR="00C3347B">
              <w:rPr>
                <w:rFonts w:ascii="Verdana" w:hAnsi="Verdana"/>
                <w:sz w:val="24"/>
                <w:szCs w:val="24"/>
              </w:rPr>
              <w:t>all’o.d.g.</w:t>
            </w:r>
          </w:p>
          <w:p w14:paraId="101D29E0" w14:textId="06531EC3" w:rsidR="00A35697" w:rsidRPr="001D25E7" w:rsidRDefault="00B6518B" w:rsidP="00EF034F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Nel complesso la classe mantiene un comportamento corretto, collaborativo e rispettoso delle regole. Una parte si impegna con costanza e partecipa attivamente alle lezioni raggiungendo risultati discreti e buoni. Altri studenti invece </w:t>
            </w:r>
            <w:r w:rsidR="00C3347B">
              <w:rPr>
                <w:rFonts w:ascii="Verdana" w:hAnsi="Verdana"/>
                <w:sz w:val="24"/>
                <w:szCs w:val="24"/>
              </w:rPr>
              <w:t>sono molto più fragili anche a causa di scarso impegno e partecipazione modesta in classe.</w:t>
            </w:r>
          </w:p>
        </w:tc>
      </w:tr>
    </w:tbl>
    <w:p w14:paraId="1DEDB781" w14:textId="79580391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08DCF2E" w14:textId="77777777" w:rsidR="001A195F" w:rsidRPr="001D25E7" w:rsidRDefault="001A195F" w:rsidP="007E5110">
      <w:pPr>
        <w:jc w:val="both"/>
        <w:rPr>
          <w:rFonts w:ascii="Verdana" w:hAnsi="Verdana" w:cs="Times New Roman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1D25E7" w14:paraId="08F80FAD" w14:textId="77777777" w:rsidTr="00696443">
        <w:tc>
          <w:tcPr>
            <w:tcW w:w="10582" w:type="dxa"/>
            <w:vAlign w:val="center"/>
          </w:tcPr>
          <w:p w14:paraId="43A58D74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  <w:p w14:paraId="0A234E93" w14:textId="467267AC" w:rsidR="007E5110" w:rsidRPr="004F5333" w:rsidRDefault="007E5110" w:rsidP="00696443"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 w:rsidRPr="00B71ACA">
              <w:rPr>
                <w:rFonts w:ascii="Verdana" w:hAnsi="Verdana"/>
                <w:b/>
                <w:bCs/>
                <w:szCs w:val="24"/>
              </w:rPr>
              <w:t>PUNTO N. 2 all'O.D.G</w:t>
            </w:r>
            <w:r w:rsidRPr="005B64CB">
              <w:rPr>
                <w:rFonts w:ascii="Verdana" w:hAnsi="Verdana"/>
                <w:szCs w:val="24"/>
              </w:rPr>
              <w:t xml:space="preserve">.: </w:t>
            </w:r>
            <w:r w:rsidR="004F5333" w:rsidRPr="004F5333">
              <w:rPr>
                <w:rFonts w:ascii="Arial" w:eastAsiaTheme="minorHAnsi" w:hAnsi="Arial" w:cs="Arial"/>
                <w:sz w:val="24"/>
                <w:szCs w:val="24"/>
              </w:rPr>
              <w:t>Analisi del rendimento e della situazione assenze dei singoli studenti in situazioni di rischio</w:t>
            </w:r>
          </w:p>
          <w:p w14:paraId="7CCABE6B" w14:textId="231F7DA1" w:rsidR="00112917" w:rsidRPr="001D25E7" w:rsidRDefault="00112917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</w:p>
        </w:tc>
      </w:tr>
      <w:tr w:rsidR="007E5110" w:rsidRPr="001D25E7" w14:paraId="141C98CA" w14:textId="77777777" w:rsidTr="00696443">
        <w:tc>
          <w:tcPr>
            <w:tcW w:w="10582" w:type="dxa"/>
          </w:tcPr>
          <w:p w14:paraId="2F7E1C9E" w14:textId="77777777" w:rsidR="007E5110" w:rsidRPr="001D25E7" w:rsidRDefault="007E5110" w:rsidP="00696443">
            <w:pPr>
              <w:pStyle w:val="Normal1"/>
              <w:rPr>
                <w:rFonts w:ascii="Verdana" w:eastAsia="Carlito" w:hAnsi="Verdana"/>
                <w:sz w:val="22"/>
                <w:szCs w:val="24"/>
                <w:lang w:eastAsia="en-US" w:bidi="ar-SA"/>
              </w:rPr>
            </w:pPr>
            <w:r w:rsidRPr="001D25E7">
              <w:rPr>
                <w:rFonts w:ascii="Verdana" w:eastAsia="Carlito" w:hAnsi="Verdana"/>
                <w:sz w:val="22"/>
                <w:szCs w:val="24"/>
                <w:lang w:eastAsia="en-US" w:bidi="ar-SA"/>
              </w:rPr>
              <w:t>SINTESI DEGLI INTERVENTI</w:t>
            </w:r>
          </w:p>
        </w:tc>
      </w:tr>
      <w:tr w:rsidR="00EF034F" w:rsidRPr="001D25E7" w14:paraId="775622AD" w14:textId="77777777" w:rsidTr="000A4275">
        <w:trPr>
          <w:trHeight w:val="1430"/>
        </w:trPr>
        <w:tc>
          <w:tcPr>
            <w:tcW w:w="10582" w:type="dxa"/>
          </w:tcPr>
          <w:p w14:paraId="420C612D" w14:textId="77777777" w:rsidR="00EF034F" w:rsidRDefault="00C3347B" w:rsidP="00EF034F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Dall’analisi del rendimento scolastico si evincono diverse situazioni di criticità che richiedono </w:t>
            </w:r>
            <w:r w:rsidR="00677259">
              <w:rPr>
                <w:rFonts w:ascii="Verdana" w:hAnsi="Verdana"/>
                <w:sz w:val="24"/>
                <w:szCs w:val="24"/>
              </w:rPr>
              <w:t>un’attenzione particolare. La coordinatrice si impegna a dare comunicazione alle famiglie interessate.</w:t>
            </w:r>
          </w:p>
          <w:p w14:paraId="0B026E82" w14:textId="3AA0B3AF" w:rsidR="00677259" w:rsidRPr="00EF034F" w:rsidRDefault="00677259" w:rsidP="00EF034F">
            <w:pPr>
              <w:pStyle w:val="Normal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Relativamente alle assenze, non risultano casi a rischio superamento del limite consentito. La coordinatrice comunque lamenta un numero eccessivo di ritardi e assenze non giustificate.</w:t>
            </w:r>
          </w:p>
        </w:tc>
      </w:tr>
    </w:tbl>
    <w:p w14:paraId="4513C227" w14:textId="1B51FB25" w:rsidR="009C2FBD" w:rsidRPr="001D25E7" w:rsidRDefault="009C2FBD" w:rsidP="007E5110">
      <w:pPr>
        <w:jc w:val="both"/>
        <w:rPr>
          <w:rFonts w:ascii="Verdana" w:hAnsi="Verdana" w:cs="Times New Roman"/>
        </w:rPr>
      </w:pPr>
    </w:p>
    <w:p w14:paraId="0A423B61" w14:textId="1E0CB962" w:rsidR="001A195F" w:rsidRDefault="001A195F" w:rsidP="007E5110">
      <w:pPr>
        <w:jc w:val="both"/>
        <w:rPr>
          <w:rFonts w:ascii="Verdana" w:hAnsi="Verdana" w:cs="Times New Roman"/>
        </w:rPr>
      </w:pPr>
    </w:p>
    <w:p w14:paraId="6E86CC9E" w14:textId="77777777" w:rsidR="00BC7BD2" w:rsidRPr="001D25E7" w:rsidRDefault="00BC7BD2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7E5110" w:rsidRPr="001D25E7" w14:paraId="4A963CA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20C3D3E" w14:textId="6C879A8B" w:rsidR="007E5110" w:rsidRPr="001D25E7" w:rsidRDefault="007E5110" w:rsidP="00696443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 w:rsidRPr="005B64CB">
              <w:rPr>
                <w:rFonts w:ascii="Verdana" w:eastAsia="Times New Roman" w:hAnsi="Verdana"/>
                <w:b/>
                <w:caps/>
              </w:rPr>
              <w:t xml:space="preserve">PUNTO N. 3 ALL'O.D.G.: </w:t>
            </w:r>
            <w:r w:rsidR="00BC7BD2">
              <w:rPr>
                <w:rFonts w:ascii="Verdana" w:hAnsi="Verdana"/>
              </w:rPr>
              <w:t xml:space="preserve">3. </w:t>
            </w:r>
            <w:r w:rsidR="00BC7BD2" w:rsidRPr="004F5333">
              <w:rPr>
                <w:rFonts w:ascii="Verdana" w:hAnsi="Verdana"/>
              </w:rPr>
              <w:t>Proposte adozione libri di testo 2023/2024 (come da circolare 312 del 20/04/2023)</w:t>
            </w:r>
          </w:p>
        </w:tc>
      </w:tr>
      <w:tr w:rsidR="007E5110" w:rsidRPr="001D25E7" w14:paraId="5701B646" w14:textId="77777777" w:rsidTr="00696443">
        <w:tc>
          <w:tcPr>
            <w:tcW w:w="10580" w:type="dxa"/>
            <w:vAlign w:val="center"/>
          </w:tcPr>
          <w:p w14:paraId="00A1B74D" w14:textId="1B6E6998" w:rsidR="00884AD9" w:rsidRPr="001D25E7" w:rsidRDefault="007E5110" w:rsidP="00696443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7E5110" w:rsidRPr="001D25E7" w14:paraId="1906A096" w14:textId="77777777" w:rsidTr="00677259">
        <w:trPr>
          <w:cantSplit/>
          <w:trHeight w:val="1199"/>
        </w:trPr>
        <w:tc>
          <w:tcPr>
            <w:tcW w:w="10580" w:type="dxa"/>
            <w:vAlign w:val="center"/>
          </w:tcPr>
          <w:p w14:paraId="04882076" w14:textId="77777777" w:rsidR="00677259" w:rsidRDefault="00677259" w:rsidP="00BC7BD2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La coordinatrice illustra le proposte di adozione dei libri di testo. </w:t>
            </w:r>
          </w:p>
          <w:p w14:paraId="42177595" w14:textId="5F0CAE50" w:rsidR="00377650" w:rsidRPr="00BC7BD2" w:rsidRDefault="00677259" w:rsidP="00BC7BD2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La spesa risulta inferiore al tetto massimo stabilito.</w:t>
            </w:r>
          </w:p>
        </w:tc>
      </w:tr>
    </w:tbl>
    <w:p w14:paraId="2E4B4A99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2D15CD" w:rsidRPr="001D25E7" w14:paraId="692C3F83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4440EF85" w14:textId="77777777" w:rsidR="00BC7BD2" w:rsidRPr="004F5333" w:rsidRDefault="002D15CD" w:rsidP="00B71ACA">
            <w:pPr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lastRenderedPageBreak/>
              <w:t>PUNTO N. 4 ALL'O.D.G</w:t>
            </w:r>
            <w:r w:rsidR="00DC540B" w:rsidRPr="001D25E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eastAsia="it-IT" w:bidi="it-IT"/>
              </w:rPr>
              <w:t xml:space="preserve">: </w:t>
            </w:r>
            <w:r w:rsidR="006E1693" w:rsidRPr="001D25E7">
              <w:rPr>
                <w:rFonts w:ascii="Verdana" w:eastAsia="Cambria" w:hAnsi="Verdana" w:cs="Times New Roman"/>
                <w:sz w:val="24"/>
                <w:szCs w:val="24"/>
                <w:lang w:eastAsia="it-IT" w:bidi="it-IT"/>
              </w:rPr>
              <w:t xml:space="preserve"> </w:t>
            </w:r>
            <w:r w:rsidR="00BC7BD2" w:rsidRPr="004F5333">
              <w:rPr>
                <w:rFonts w:ascii="Verdana" w:hAnsi="Verdana"/>
              </w:rPr>
              <w:t>Analisi percorsi PCTO (ore svolte, modulistica, ecc.) – classi terze, quarte e quinte;</w:t>
            </w:r>
          </w:p>
          <w:p w14:paraId="19799A97" w14:textId="1B23B76F" w:rsidR="002D15CD" w:rsidRPr="001D25E7" w:rsidRDefault="002D15CD" w:rsidP="001D25E7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caps/>
              </w:rPr>
            </w:pPr>
          </w:p>
        </w:tc>
      </w:tr>
      <w:tr w:rsidR="002D15CD" w:rsidRPr="001D25E7" w14:paraId="08E7E291" w14:textId="77777777" w:rsidTr="002D15CD">
        <w:trPr>
          <w:jc w:val="center"/>
        </w:trPr>
        <w:tc>
          <w:tcPr>
            <w:tcW w:w="10580" w:type="dxa"/>
            <w:vAlign w:val="center"/>
          </w:tcPr>
          <w:p w14:paraId="618D6851" w14:textId="77777777" w:rsidR="002D15CD" w:rsidRPr="001D25E7" w:rsidRDefault="002D15CD" w:rsidP="004A42B2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2D15CD" w:rsidRPr="001D25E7" w14:paraId="7EC6A9BF" w14:textId="77777777" w:rsidTr="00FE0F99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0E687A56" w14:textId="77777777" w:rsidR="00B005FE" w:rsidRDefault="00677259" w:rsidP="00EC7514">
            <w:pPr>
              <w:shd w:val="clear" w:color="auto" w:fill="FFFFFF"/>
              <w:spacing w:line="100" w:lineRule="atLeas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 coordinatrice informa che il corso sulla sicurezza</w:t>
            </w:r>
            <w:r w:rsidR="002C181D">
              <w:rPr>
                <w:rFonts w:ascii="Verdana" w:eastAsia="Times New Roman" w:hAnsi="Verdana"/>
              </w:rPr>
              <w:t xml:space="preserve"> è stato completato da due terzi della classe</w:t>
            </w:r>
            <w:r>
              <w:rPr>
                <w:rFonts w:ascii="Verdana" w:eastAsia="Times New Roman" w:hAnsi="Verdana"/>
              </w:rPr>
              <w:t>.</w:t>
            </w:r>
            <w:r w:rsidR="0061028C">
              <w:rPr>
                <w:rFonts w:ascii="Verdana" w:eastAsia="Times New Roman" w:hAnsi="Verdana"/>
              </w:rPr>
              <w:t xml:space="preserve"> Nel corso di questo anno scolastico </w:t>
            </w:r>
            <w:r w:rsidR="00B005FE">
              <w:rPr>
                <w:rFonts w:ascii="Verdana" w:eastAsia="Times New Roman" w:hAnsi="Verdana"/>
              </w:rPr>
              <w:t xml:space="preserve">gli </w:t>
            </w:r>
            <w:r w:rsidR="0061028C">
              <w:rPr>
                <w:rFonts w:ascii="Verdana" w:eastAsia="Times New Roman" w:hAnsi="Verdana"/>
              </w:rPr>
              <w:t xml:space="preserve">studenti hanno partecipato </w:t>
            </w:r>
          </w:p>
          <w:p w14:paraId="151CBC8E" w14:textId="1DB6927E" w:rsidR="0061028C" w:rsidRDefault="0061028C" w:rsidP="00EC7514">
            <w:pPr>
              <w:shd w:val="clear" w:color="auto" w:fill="FFFFFF"/>
              <w:spacing w:line="100" w:lineRule="atLeas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 progetto Debate</w:t>
            </w:r>
            <w:r w:rsidR="002C181D">
              <w:rPr>
                <w:rFonts w:ascii="Verdana" w:eastAsia="Times New Roman" w:hAnsi="Verdana"/>
              </w:rPr>
              <w:t xml:space="preserve"> di italiano (5 ore)</w:t>
            </w:r>
            <w:r w:rsidR="00B005FE">
              <w:rPr>
                <w:rFonts w:ascii="Verdana" w:eastAsia="Times New Roman" w:hAnsi="Verdana"/>
              </w:rPr>
              <w:t xml:space="preserve">, </w:t>
            </w:r>
            <w:r>
              <w:rPr>
                <w:rFonts w:ascii="Verdana" w:eastAsia="Times New Roman" w:hAnsi="Verdana"/>
              </w:rPr>
              <w:t>al progetto Global Action- Education Diplomacy</w:t>
            </w:r>
            <w:r w:rsidR="002C181D">
              <w:rPr>
                <w:rFonts w:ascii="Verdana" w:eastAsia="Times New Roman" w:hAnsi="Verdana"/>
              </w:rPr>
              <w:t xml:space="preserve"> (50 ore)</w:t>
            </w:r>
            <w:r w:rsidR="00B005FE">
              <w:rPr>
                <w:rFonts w:ascii="Verdana" w:eastAsia="Times New Roman" w:hAnsi="Verdana"/>
              </w:rPr>
              <w:t xml:space="preserve">, </w:t>
            </w:r>
            <w:r>
              <w:rPr>
                <w:rFonts w:ascii="Verdana" w:eastAsia="Times New Roman" w:hAnsi="Verdana"/>
              </w:rPr>
              <w:t xml:space="preserve">al progetto </w:t>
            </w:r>
            <w:r w:rsidR="00B005FE">
              <w:rPr>
                <w:rFonts w:ascii="Verdana" w:eastAsia="Times New Roman" w:hAnsi="Verdana"/>
              </w:rPr>
              <w:t>Tradurre il m</w:t>
            </w:r>
            <w:r>
              <w:rPr>
                <w:rFonts w:ascii="Verdana" w:eastAsia="Times New Roman" w:hAnsi="Verdana"/>
              </w:rPr>
              <w:t>icro</w:t>
            </w:r>
            <w:r w:rsidR="002C181D">
              <w:rPr>
                <w:rFonts w:ascii="Verdana" w:eastAsia="Times New Roman" w:hAnsi="Verdana"/>
              </w:rPr>
              <w:t>-</w:t>
            </w:r>
            <w:r>
              <w:rPr>
                <w:rFonts w:ascii="Verdana" w:eastAsia="Times New Roman" w:hAnsi="Verdana"/>
              </w:rPr>
              <w:t>racconto in francese</w:t>
            </w:r>
            <w:r w:rsidR="002C181D">
              <w:rPr>
                <w:rFonts w:ascii="Verdana" w:eastAsia="Times New Roman" w:hAnsi="Verdana"/>
              </w:rPr>
              <w:t xml:space="preserve"> (18 ore)</w:t>
            </w:r>
            <w:r w:rsidR="00B005FE">
              <w:rPr>
                <w:rFonts w:ascii="Verdana" w:eastAsia="Times New Roman" w:hAnsi="Verdana"/>
              </w:rPr>
              <w:t xml:space="preserve">, </w:t>
            </w:r>
            <w:r w:rsidR="001E335C">
              <w:rPr>
                <w:rFonts w:ascii="Verdana" w:eastAsia="Times New Roman" w:hAnsi="Verdana"/>
              </w:rPr>
              <w:t>ai corsi di certificazione linguistica in francese e inglese</w:t>
            </w:r>
            <w:r w:rsidR="002C181D">
              <w:rPr>
                <w:rFonts w:ascii="Verdana" w:eastAsia="Times New Roman" w:hAnsi="Verdana"/>
              </w:rPr>
              <w:t xml:space="preserve"> (10 ore)</w:t>
            </w:r>
            <w:r w:rsidR="00B005FE">
              <w:rPr>
                <w:rFonts w:ascii="Verdana" w:eastAsia="Times New Roman" w:hAnsi="Verdana"/>
              </w:rPr>
              <w:t>.</w:t>
            </w:r>
          </w:p>
          <w:p w14:paraId="09AE4CD8" w14:textId="4B8E9AC7" w:rsidR="001E335C" w:rsidRPr="001E335C" w:rsidRDefault="001E335C" w:rsidP="00EC7514">
            <w:pPr>
              <w:shd w:val="clear" w:color="auto" w:fill="FFFFFF"/>
              <w:spacing w:line="100" w:lineRule="atLeast"/>
              <w:rPr>
                <w:rFonts w:ascii="Verdana" w:eastAsia="Times New Roman" w:hAnsi="Verdana"/>
                <w:bCs/>
                <w:caps/>
              </w:rPr>
            </w:pPr>
            <w:r w:rsidRPr="001E335C">
              <w:rPr>
                <w:rFonts w:ascii="Verdana" w:eastAsia="Times New Roman" w:hAnsi="Verdana"/>
                <w:bCs/>
              </w:rPr>
              <w:t xml:space="preserve">Infine </w:t>
            </w:r>
            <w:r>
              <w:rPr>
                <w:rFonts w:ascii="Verdana" w:eastAsia="Times New Roman" w:hAnsi="Verdana"/>
                <w:bCs/>
              </w:rPr>
              <w:t>l’intera classe parteciperà al progetto ENI</w:t>
            </w:r>
            <w:r w:rsidR="002C181D">
              <w:rPr>
                <w:rFonts w:ascii="Verdana" w:eastAsia="Times New Roman" w:hAnsi="Verdana"/>
                <w:bCs/>
              </w:rPr>
              <w:t>-</w:t>
            </w:r>
            <w:r w:rsidR="007B5808">
              <w:rPr>
                <w:rFonts w:ascii="Verdana" w:eastAsia="Times New Roman" w:hAnsi="Verdana"/>
                <w:bCs/>
              </w:rPr>
              <w:t>Debate</w:t>
            </w:r>
            <w:r>
              <w:rPr>
                <w:rFonts w:ascii="Verdana" w:eastAsia="Times New Roman" w:hAnsi="Verdana"/>
                <w:bCs/>
              </w:rPr>
              <w:t xml:space="preserve"> che avrà inizio la prossima settimana</w:t>
            </w:r>
            <w:r w:rsidR="002C181D">
              <w:rPr>
                <w:rFonts w:ascii="Verdana" w:eastAsia="Times New Roman" w:hAnsi="Verdana"/>
                <w:bCs/>
              </w:rPr>
              <w:t xml:space="preserve"> (12 ore)</w:t>
            </w:r>
            <w:r>
              <w:rPr>
                <w:rFonts w:ascii="Verdana" w:eastAsia="Times New Roman" w:hAnsi="Verdana"/>
                <w:bCs/>
              </w:rPr>
              <w:t>.</w:t>
            </w:r>
          </w:p>
        </w:tc>
      </w:tr>
    </w:tbl>
    <w:p w14:paraId="266AF5D4" w14:textId="4E2FD170" w:rsidR="002D15CD" w:rsidRPr="001D25E7" w:rsidRDefault="002D15CD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0E2C072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79BACBDE" w14:textId="340636A8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5 ALL'O.D.G.: </w:t>
            </w:r>
            <w:r w:rsidR="00BC7BD2" w:rsidRPr="004F5333">
              <w:rPr>
                <w:rFonts w:ascii="Verdana" w:hAnsi="Verdana"/>
              </w:rPr>
              <w:t>Documento del Consiglio di Classe per le classi quinte (documento del 15 Maggio);</w:t>
            </w:r>
          </w:p>
        </w:tc>
      </w:tr>
      <w:tr w:rsidR="00FE0F99" w:rsidRPr="001D25E7" w14:paraId="0AFE981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A1B0E40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51833D0F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7979D23C" w14:textId="0A0C4B51" w:rsidR="00FE0F99" w:rsidRPr="003D6C15" w:rsidRDefault="003D6C15" w:rsidP="00041BBC">
            <w:pPr>
              <w:pStyle w:val="Normal1"/>
              <w:rPr>
                <w:rFonts w:ascii="Verdana" w:eastAsia="Times New Roman" w:hAnsi="Verdana"/>
                <w:bCs/>
                <w:caps/>
                <w:sz w:val="22"/>
                <w:szCs w:val="22"/>
              </w:rPr>
            </w:pPr>
            <w:r w:rsidRPr="003D6C15">
              <w:rPr>
                <w:rFonts w:ascii="Verdana" w:eastAsia="Times New Roman" w:hAnsi="Verdana"/>
                <w:bCs/>
                <w:sz w:val="22"/>
                <w:szCs w:val="22"/>
              </w:rPr>
              <w:t>Questo punto non è oggetto di discussione.</w:t>
            </w:r>
          </w:p>
        </w:tc>
      </w:tr>
    </w:tbl>
    <w:p w14:paraId="1B82887C" w14:textId="32CA4CA1" w:rsidR="00FE0F99" w:rsidRPr="001D25E7" w:rsidRDefault="00FE0F99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3A0B930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6E9C30D5" w14:textId="0279CD11" w:rsidR="00DC540B" w:rsidRPr="00BC7BD2" w:rsidRDefault="00FE0F99" w:rsidP="00B71ACA">
            <w:pPr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 w:cs="Times New Roman"/>
                <w:b/>
                <w:caps/>
              </w:rPr>
              <w:t xml:space="preserve">PUNTO N. 6 ALL'O.D.G.: </w:t>
            </w:r>
            <w:r w:rsidR="00BC7BD2" w:rsidRPr="004F5333">
              <w:rPr>
                <w:rFonts w:ascii="Verdana" w:hAnsi="Verdana"/>
              </w:rPr>
              <w:t>Verifica finale del PEI per gli alunni con Bisogni Educativi Speciali;</w:t>
            </w:r>
            <w:r w:rsidR="00BC7BD2">
              <w:rPr>
                <w:rFonts w:ascii="Verdana" w:hAnsi="Verdana"/>
              </w:rPr>
              <w:t xml:space="preserve"> </w:t>
            </w:r>
            <w:r w:rsidR="005B64CB" w:rsidRPr="005B6C34">
              <w:rPr>
                <w:rFonts w:ascii="Verdana" w:hAnsi="Verdana"/>
              </w:rPr>
              <w:t>etc…)</w:t>
            </w:r>
          </w:p>
          <w:p w14:paraId="62BE4FE3" w14:textId="665539ED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4AB5BC9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69144C08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222B40A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2AFAC511" w14:textId="76734168" w:rsidR="00FE0F99" w:rsidRPr="001D25E7" w:rsidRDefault="00FC7A6C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La docente di sostegno</w:t>
            </w:r>
            <w:r w:rsidR="003D6C15">
              <w:rPr>
                <w:rFonts w:ascii="Verdana" w:eastAsia="Times New Roman" w:hAnsi="Verdana"/>
                <w:sz w:val="22"/>
                <w:szCs w:val="22"/>
              </w:rPr>
              <w:t xml:space="preserve"> prof.ssa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Maria Gabriella Ratto comunica che la studentessa </w:t>
            </w:r>
            <w:r w:rsidR="00ED0076">
              <w:rPr>
                <w:rFonts w:ascii="Verdana" w:eastAsia="Times New Roman" w:hAnsi="Verdana"/>
                <w:sz w:val="22"/>
                <w:szCs w:val="22"/>
              </w:rPr>
              <w:t>per cui è stato predisposto il PEI è stata assente durante tutto il secondo quadrimestre per motivi di salute.</w:t>
            </w:r>
          </w:p>
          <w:p w14:paraId="7166DC6A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</w:tbl>
    <w:p w14:paraId="15EA90B6" w14:textId="58619BE7" w:rsidR="00FE0F99" w:rsidRPr="001D25E7" w:rsidRDefault="00FE0F99" w:rsidP="007E5110">
      <w:pPr>
        <w:jc w:val="both"/>
        <w:rPr>
          <w:rFonts w:ascii="Verdana" w:hAnsi="Verdana" w:cs="Times New Roman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36"/>
      </w:tblGrid>
      <w:tr w:rsidR="00FE0F99" w:rsidRPr="001D25E7" w14:paraId="7D4B1C1F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07BAAB76" w14:textId="77777777" w:rsidR="00BD345C" w:rsidRDefault="00FE0F99" w:rsidP="00BD345C">
            <w:pPr>
              <w:ind w:left="360"/>
              <w:jc w:val="both"/>
              <w:rPr>
                <w:rFonts w:ascii="Verdana" w:hAnsi="Verdana"/>
              </w:rPr>
            </w:pPr>
            <w:r w:rsidRPr="001D25E7">
              <w:rPr>
                <w:rFonts w:ascii="Verdana" w:eastAsia="Times New Roman" w:hAnsi="Verdana"/>
                <w:b/>
                <w:caps/>
              </w:rPr>
              <w:t xml:space="preserve">PUNTO N. 7 ALL'O.D.G.: </w:t>
            </w:r>
            <w:r w:rsidR="00BD345C" w:rsidRPr="004F5333">
              <w:rPr>
                <w:rFonts w:ascii="Verdana" w:hAnsi="Verdana"/>
              </w:rPr>
              <w:t>Varie ed eventuali</w:t>
            </w:r>
          </w:p>
          <w:p w14:paraId="228256DD" w14:textId="0A841231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b/>
                <w:caps/>
              </w:rPr>
            </w:pPr>
          </w:p>
        </w:tc>
      </w:tr>
      <w:tr w:rsidR="00FE0F99" w:rsidRPr="001D25E7" w14:paraId="45462403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582C82C" w14:textId="77777777" w:rsidR="00FE0F99" w:rsidRPr="001D25E7" w:rsidRDefault="00FE0F99" w:rsidP="00C822E7">
            <w:pPr>
              <w:pStyle w:val="Normal1"/>
              <w:rPr>
                <w:rFonts w:ascii="Verdana" w:eastAsia="Times New Roman" w:hAnsi="Verdana"/>
                <w:caps/>
              </w:rPr>
            </w:pPr>
            <w:r w:rsidRPr="001D25E7">
              <w:rPr>
                <w:rFonts w:ascii="Verdana" w:eastAsia="Times New Roman" w:hAnsi="Verdana"/>
                <w:caps/>
              </w:rPr>
              <w:t>SINTESI DEGLI INTERVENTI</w:t>
            </w:r>
          </w:p>
        </w:tc>
      </w:tr>
      <w:tr w:rsidR="00FE0F99" w:rsidRPr="001D25E7" w14:paraId="10F65CA0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5445B324" w14:textId="1F6B484E" w:rsidR="00ED0076" w:rsidRPr="00ED0076" w:rsidRDefault="00ED0076" w:rsidP="00C822E7">
            <w:pPr>
              <w:pStyle w:val="Normal1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 xml:space="preserve">La prof.ssa Carvisiglia informa </w:t>
            </w:r>
            <w:r w:rsidR="001955F7">
              <w:rPr>
                <w:rFonts w:ascii="Verdana" w:eastAsia="Times New Roman" w:hAnsi="Verdana"/>
                <w:sz w:val="22"/>
                <w:szCs w:val="22"/>
              </w:rPr>
              <w:t>i docenti de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l Cdc che </w:t>
            </w:r>
            <w:r w:rsidR="001955F7">
              <w:rPr>
                <w:rFonts w:ascii="Verdana" w:eastAsia="Times New Roman" w:hAnsi="Verdana"/>
                <w:sz w:val="22"/>
                <w:szCs w:val="22"/>
              </w:rPr>
              <w:t xml:space="preserve">nel secondo quadrimestre del prossimo anno scolastico, l’alunna Chiara Celletti effettuerà </w:t>
            </w:r>
            <w:r>
              <w:rPr>
                <w:rFonts w:ascii="Verdana" w:eastAsia="Times New Roman" w:hAnsi="Verdana"/>
                <w:sz w:val="22"/>
                <w:szCs w:val="22"/>
              </w:rPr>
              <w:t>l’esperienza di Mobilità Studentesca Individuale Internazionale.</w:t>
            </w:r>
            <w:r w:rsidR="001D7DEB">
              <w:rPr>
                <w:rFonts w:ascii="Verdana" w:eastAsia="Times New Roman" w:hAnsi="Verdana"/>
                <w:sz w:val="22"/>
                <w:szCs w:val="22"/>
              </w:rPr>
              <w:t xml:space="preserve"> Il Cdc nomina la docente di inglese tutor della studentessa.</w:t>
            </w:r>
          </w:p>
        </w:tc>
      </w:tr>
    </w:tbl>
    <w:p w14:paraId="3339878A" w14:textId="77777777" w:rsidR="00BD345C" w:rsidRDefault="00BD345C" w:rsidP="00FB447D">
      <w:pPr>
        <w:rPr>
          <w:rFonts w:ascii="Verdana" w:hAnsi="Verdana" w:cs="Times New Roman"/>
        </w:rPr>
      </w:pPr>
    </w:p>
    <w:p w14:paraId="78CC4D8A" w14:textId="2FCA9441" w:rsidR="00FB447D" w:rsidRPr="001955F7" w:rsidRDefault="00FB447D" w:rsidP="00EC7514">
      <w:pPr>
        <w:rPr>
          <w:rFonts w:ascii="Verdana" w:hAnsi="Verdana" w:cs="Times New Roman"/>
        </w:rPr>
      </w:pPr>
      <w:r w:rsidRPr="00FB447D">
        <w:rPr>
          <w:rFonts w:ascii="Verdana" w:hAnsi="Verdana" w:cs="Times New Roman"/>
        </w:rPr>
        <w:t>Alle ore 1</w:t>
      </w:r>
      <w:r w:rsidR="00EC7514">
        <w:rPr>
          <w:rFonts w:ascii="Verdana" w:hAnsi="Verdana" w:cs="Times New Roman"/>
        </w:rPr>
        <w:t>7</w:t>
      </w:r>
      <w:r w:rsidRPr="00FB447D">
        <w:rPr>
          <w:rFonts w:ascii="Verdana" w:hAnsi="Verdana" w:cs="Times New Roman"/>
        </w:rPr>
        <w:t xml:space="preserve">.40 intervengono alla riunione </w:t>
      </w:r>
      <w:r w:rsidR="001955F7">
        <w:rPr>
          <w:rFonts w:ascii="Verdana" w:hAnsi="Verdana" w:cs="Times New Roman"/>
        </w:rPr>
        <w:t>la</w:t>
      </w:r>
      <w:r w:rsidRPr="00FB447D">
        <w:rPr>
          <w:rFonts w:ascii="Verdana" w:hAnsi="Verdana" w:cs="Times New Roman"/>
        </w:rPr>
        <w:t xml:space="preserve"> rappresentant</w:t>
      </w:r>
      <w:r w:rsidR="001D7DEB">
        <w:rPr>
          <w:rFonts w:ascii="Verdana" w:hAnsi="Verdana" w:cs="Times New Roman"/>
        </w:rPr>
        <w:t>e</w:t>
      </w:r>
      <w:r w:rsidRPr="00FB447D">
        <w:rPr>
          <w:rFonts w:ascii="Verdana" w:hAnsi="Verdana" w:cs="Times New Roman"/>
        </w:rPr>
        <w:t xml:space="preserve"> dei genitori, la signora </w:t>
      </w:r>
      <w:r w:rsidR="00EC7514" w:rsidRPr="001955F7">
        <w:rPr>
          <w:rFonts w:ascii="Verdana" w:hAnsi="Verdana" w:cstheme="minorHAnsi"/>
        </w:rPr>
        <w:t>Rosalba Quaranta, e</w:t>
      </w:r>
      <w:r w:rsidR="001955F7" w:rsidRPr="001955F7">
        <w:rPr>
          <w:rFonts w:ascii="Verdana" w:hAnsi="Verdana" w:cstheme="minorHAnsi"/>
        </w:rPr>
        <w:t xml:space="preserve"> la rappresentante </w:t>
      </w:r>
      <w:r w:rsidR="00EC7514" w:rsidRPr="001955F7">
        <w:rPr>
          <w:rFonts w:ascii="Verdana" w:hAnsi="Verdana" w:cstheme="minorHAnsi"/>
        </w:rPr>
        <w:t>della componente studenti, Chiara Celletti</w:t>
      </w:r>
      <w:r w:rsidR="001955F7" w:rsidRPr="001955F7">
        <w:rPr>
          <w:rFonts w:ascii="Verdana" w:hAnsi="Verdana" w:cstheme="minorHAnsi"/>
        </w:rPr>
        <w:t>.</w:t>
      </w:r>
      <w:r w:rsidR="00EC7514" w:rsidRPr="001955F7">
        <w:rPr>
          <w:rFonts w:ascii="Verdana" w:hAnsi="Verdana" w:cstheme="minorHAnsi"/>
        </w:rPr>
        <w:t xml:space="preserve"> </w:t>
      </w:r>
      <w:r w:rsidR="001955F7">
        <w:rPr>
          <w:rFonts w:ascii="Verdana" w:hAnsi="Verdana" w:cstheme="minorHAnsi"/>
        </w:rPr>
        <w:t xml:space="preserve">La coordinatrice riferisce quanto discusso in sede di Consiglio. Interviene la sig.a Quaranta chiedendo informazioni in merito alle esperienze di PCTO. La prof.ssa Cosciotti illustra tutti i progetti </w:t>
      </w:r>
      <w:r w:rsidR="003D6C15">
        <w:rPr>
          <w:rFonts w:ascii="Verdana" w:hAnsi="Verdana" w:cstheme="minorHAnsi"/>
        </w:rPr>
        <w:t xml:space="preserve">finora </w:t>
      </w:r>
      <w:r w:rsidR="001955F7">
        <w:rPr>
          <w:rFonts w:ascii="Verdana" w:hAnsi="Verdana" w:cstheme="minorHAnsi"/>
        </w:rPr>
        <w:t xml:space="preserve">effettuati. </w:t>
      </w:r>
    </w:p>
    <w:p w14:paraId="3685BD1B" w14:textId="77777777" w:rsidR="007E5110" w:rsidRPr="001D25E7" w:rsidRDefault="007E5110" w:rsidP="007E5110">
      <w:pPr>
        <w:jc w:val="both"/>
        <w:rPr>
          <w:rFonts w:ascii="Verdana" w:hAnsi="Verdana" w:cs="Times New Roman"/>
        </w:rPr>
      </w:pPr>
    </w:p>
    <w:p w14:paraId="43B497B7" w14:textId="2E105C3E" w:rsidR="007E5110" w:rsidRPr="001D25E7" w:rsidRDefault="007E5110" w:rsidP="007E5110">
      <w:pPr>
        <w:jc w:val="both"/>
        <w:rPr>
          <w:rFonts w:ascii="Verdana" w:eastAsia="Cambria" w:hAnsi="Verdana" w:cs="Times New Roman"/>
          <w:sz w:val="24"/>
          <w:szCs w:val="24"/>
          <w:lang w:eastAsia="it-IT" w:bidi="it-IT"/>
        </w:rPr>
      </w:pPr>
      <w:r w:rsidRPr="001D25E7">
        <w:rPr>
          <w:rFonts w:ascii="Verdana" w:eastAsia="Cambria" w:hAnsi="Verdana" w:cs="Times New Roman"/>
          <w:sz w:val="24"/>
          <w:szCs w:val="24"/>
          <w:lang w:eastAsia="it-IT" w:bidi="it-IT"/>
        </w:rPr>
        <w:t xml:space="preserve">Il presente verbale viene redatto, letto ed approvato all’unanimità alle ore </w:t>
      </w:r>
      <w:r w:rsidR="00BD345C">
        <w:rPr>
          <w:rFonts w:ascii="Verdana" w:eastAsia="Cambria" w:hAnsi="Verdana" w:cs="Times New Roman"/>
          <w:sz w:val="24"/>
          <w:szCs w:val="24"/>
          <w:lang w:eastAsia="it-IT" w:bidi="it-IT"/>
        </w:rPr>
        <w:t>1</w:t>
      </w:r>
      <w:r w:rsidR="00EC7514">
        <w:rPr>
          <w:rFonts w:ascii="Verdana" w:eastAsia="Cambria" w:hAnsi="Verdana" w:cs="Times New Roman"/>
          <w:sz w:val="24"/>
          <w:szCs w:val="24"/>
          <w:lang w:eastAsia="it-IT" w:bidi="it-IT"/>
        </w:rPr>
        <w:t>8</w:t>
      </w:r>
      <w:r w:rsidR="00041BBC">
        <w:rPr>
          <w:rFonts w:ascii="Verdana" w:eastAsia="Cambria" w:hAnsi="Verdana" w:cs="Times New Roman"/>
          <w:sz w:val="24"/>
          <w:szCs w:val="24"/>
          <w:lang w:eastAsia="it-IT" w:bidi="it-IT"/>
        </w:rPr>
        <w:t>,00</w:t>
      </w:r>
      <w:r w:rsidRPr="001D25E7">
        <w:rPr>
          <w:rFonts w:ascii="Verdana" w:eastAsia="Cambria" w:hAnsi="Verdana" w:cs="Times New Roman"/>
          <w:sz w:val="24"/>
          <w:szCs w:val="24"/>
          <w:lang w:eastAsia="it-IT" w:bidi="it-IT"/>
        </w:rPr>
        <w:t>, terminata la trattazione degli argomenti posti all’ordine del giorno, il Presidente dichiara sciolta la seduta.</w:t>
      </w:r>
    </w:p>
    <w:p w14:paraId="223606A1" w14:textId="77777777" w:rsidR="00FB447D" w:rsidRPr="001D25E7" w:rsidRDefault="00FB447D" w:rsidP="007E5110">
      <w:pPr>
        <w:ind w:right="849"/>
        <w:rPr>
          <w:rFonts w:ascii="Verdana" w:hAnsi="Verdana" w:cs="Times New Roman"/>
        </w:rPr>
      </w:pPr>
    </w:p>
    <w:p w14:paraId="22099D62" w14:textId="1B53D337" w:rsidR="007E5110" w:rsidRPr="001D25E7" w:rsidRDefault="007E5110" w:rsidP="007E5110">
      <w:pPr>
        <w:ind w:right="849"/>
        <w:rPr>
          <w:rFonts w:ascii="Verdana" w:hAnsi="Verdana" w:cs="Times New Roman"/>
        </w:rPr>
      </w:pPr>
      <w:r w:rsidRPr="001D25E7">
        <w:rPr>
          <w:rFonts w:ascii="Verdana" w:hAnsi="Verdana" w:cs="Times New Roman"/>
        </w:rPr>
        <w:t>DATA</w:t>
      </w:r>
      <w:r w:rsidR="00965BAA" w:rsidRPr="001D25E7">
        <w:rPr>
          <w:rFonts w:ascii="Verdana" w:hAnsi="Verdana" w:cs="Times New Roman"/>
        </w:rPr>
        <w:t xml:space="preserve">:  </w:t>
      </w:r>
      <w:r w:rsidR="00041BBC">
        <w:rPr>
          <w:rFonts w:ascii="Verdana" w:hAnsi="Verdana" w:cs="Times New Roman"/>
        </w:rPr>
        <w:t>0</w:t>
      </w:r>
      <w:r w:rsidR="00EC7514">
        <w:rPr>
          <w:rFonts w:ascii="Verdana" w:hAnsi="Verdana" w:cs="Times New Roman"/>
        </w:rPr>
        <w:t>3</w:t>
      </w:r>
      <w:r w:rsidR="00041BBC">
        <w:rPr>
          <w:rFonts w:ascii="Verdana" w:hAnsi="Verdana" w:cs="Times New Roman"/>
        </w:rPr>
        <w:t>/</w:t>
      </w:r>
      <w:r w:rsidR="00664920">
        <w:rPr>
          <w:rFonts w:ascii="Verdana" w:hAnsi="Verdana" w:cs="Times New Roman"/>
        </w:rPr>
        <w:t>0</w:t>
      </w:r>
      <w:r w:rsidR="00BD345C">
        <w:rPr>
          <w:rFonts w:ascii="Verdana" w:hAnsi="Verdana" w:cs="Times New Roman"/>
        </w:rPr>
        <w:t>5</w:t>
      </w:r>
      <w:r w:rsidR="00041BBC">
        <w:rPr>
          <w:rFonts w:ascii="Verdana" w:hAnsi="Verdana" w:cs="Times New Roman"/>
        </w:rPr>
        <w:t>/202</w:t>
      </w:r>
      <w:r w:rsidR="00664920">
        <w:rPr>
          <w:rFonts w:ascii="Verdana" w:hAnsi="Verdana" w:cs="Times New Roman"/>
        </w:rPr>
        <w:t>3</w:t>
      </w:r>
    </w:p>
    <w:p w14:paraId="65E770DF" w14:textId="77777777" w:rsidR="007E5110" w:rsidRPr="001D25E7" w:rsidRDefault="007E5110" w:rsidP="007E5110">
      <w:pPr>
        <w:ind w:right="849"/>
        <w:rPr>
          <w:rFonts w:ascii="Verdana" w:hAnsi="Verdana" w:cs="Times New Roman"/>
        </w:rPr>
      </w:pPr>
    </w:p>
    <w:p w14:paraId="4ACA7D65" w14:textId="77777777" w:rsidR="00FB447D" w:rsidRDefault="00FB447D" w:rsidP="00FB447D">
      <w:pPr>
        <w:jc w:val="center"/>
      </w:pPr>
    </w:p>
    <w:p w14:paraId="0DD1FA9F" w14:textId="77777777" w:rsidR="00627162" w:rsidRDefault="00627162" w:rsidP="00FB447D">
      <w:pPr>
        <w:jc w:val="center"/>
      </w:pPr>
    </w:p>
    <w:p w14:paraId="64DC24EF" w14:textId="77777777" w:rsidR="00627162" w:rsidRDefault="00627162" w:rsidP="00627162"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</w:t>
      </w:r>
    </w:p>
    <w:p w14:paraId="22B8BAB1" w14:textId="6A8F64B6" w:rsidR="00627162" w:rsidRDefault="00627162" w:rsidP="00627162">
      <w:r>
        <w:t xml:space="preserve">Prof.ssa  Patrizia Carvisiglia </w:t>
      </w:r>
      <w:r>
        <w:tab/>
      </w:r>
      <w:r>
        <w:tab/>
      </w:r>
      <w:r>
        <w:tab/>
      </w:r>
      <w:r>
        <w:tab/>
      </w:r>
      <w:r w:rsidR="00D81D4E">
        <w:tab/>
      </w:r>
      <w:r>
        <w:t>.....................................................</w:t>
      </w:r>
    </w:p>
    <w:p w14:paraId="1313A84A" w14:textId="77777777" w:rsidR="00FB447D" w:rsidRDefault="00FB447D" w:rsidP="007E5110">
      <w:pPr>
        <w:pStyle w:val="BodyText2"/>
        <w:rPr>
          <w:rFonts w:ascii="Verdana" w:hAnsi="Verdana" w:cs="Times New Roman"/>
        </w:rPr>
      </w:pPr>
    </w:p>
    <w:sectPr w:rsidR="00FB447D" w:rsidSect="00A97810">
      <w:headerReference w:type="default" r:id="rId10"/>
      <w:type w:val="continuous"/>
      <w:pgSz w:w="11910" w:h="16840"/>
      <w:pgMar w:top="709" w:right="9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1940" w14:textId="77777777" w:rsidR="00535DE6" w:rsidRDefault="00535DE6" w:rsidP="003E1E65">
      <w:r>
        <w:separator/>
      </w:r>
    </w:p>
  </w:endnote>
  <w:endnote w:type="continuationSeparator" w:id="0">
    <w:p w14:paraId="1C28B3D7" w14:textId="77777777" w:rsidR="00535DE6" w:rsidRDefault="00535DE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522CB773" w:rsidR="003E1E65" w:rsidRPr="003E1E65" w:rsidRDefault="007E5110" w:rsidP="003E1E65">
    <w:pPr>
      <w:pStyle w:val="Footer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207800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B02" w14:textId="77777777" w:rsidR="00535DE6" w:rsidRDefault="00535DE6" w:rsidP="003E1E65">
      <w:r>
        <w:separator/>
      </w:r>
    </w:p>
  </w:footnote>
  <w:footnote w:type="continuationSeparator" w:id="0">
    <w:p w14:paraId="590A3609" w14:textId="77777777" w:rsidR="00535DE6" w:rsidRDefault="00535DE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Header"/>
      <w:jc w:val="center"/>
    </w:pPr>
  </w:p>
  <w:p w14:paraId="448A43DD" w14:textId="77777777" w:rsidR="003E1E65" w:rsidRDefault="003E1E65" w:rsidP="003E1E65">
    <w:pPr>
      <w:pStyle w:val="Header"/>
      <w:jc w:val="center"/>
    </w:pPr>
    <w:r w:rsidRPr="003E1E65">
      <w:rPr>
        <w:noProof/>
        <w:lang w:eastAsia="it-IT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le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200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4DF"/>
    <w:multiLevelType w:val="hybridMultilevel"/>
    <w:tmpl w:val="CC7C4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2CAD"/>
    <w:multiLevelType w:val="hybridMultilevel"/>
    <w:tmpl w:val="F21232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42775D"/>
    <w:multiLevelType w:val="hybridMultilevel"/>
    <w:tmpl w:val="6F1A90FA"/>
    <w:lvl w:ilvl="0" w:tplc="65F4B35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29971C5"/>
    <w:multiLevelType w:val="hybridMultilevel"/>
    <w:tmpl w:val="CC7C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7C61"/>
    <w:multiLevelType w:val="hybridMultilevel"/>
    <w:tmpl w:val="D7B27FC0"/>
    <w:lvl w:ilvl="0" w:tplc="BFACC1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39102">
    <w:abstractNumId w:val="2"/>
  </w:num>
  <w:num w:numId="2" w16cid:durableId="1004674039">
    <w:abstractNumId w:val="3"/>
  </w:num>
  <w:num w:numId="3" w16cid:durableId="943730396">
    <w:abstractNumId w:val="5"/>
  </w:num>
  <w:num w:numId="4" w16cid:durableId="648052017">
    <w:abstractNumId w:val="4"/>
  </w:num>
  <w:num w:numId="5" w16cid:durableId="1153790209">
    <w:abstractNumId w:val="1"/>
  </w:num>
  <w:num w:numId="6" w16cid:durableId="164253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73"/>
    <w:rsid w:val="00002E97"/>
    <w:rsid w:val="00041302"/>
    <w:rsid w:val="00041BBC"/>
    <w:rsid w:val="000423E7"/>
    <w:rsid w:val="00060F75"/>
    <w:rsid w:val="00097B26"/>
    <w:rsid w:val="000A4275"/>
    <w:rsid w:val="000F0CD3"/>
    <w:rsid w:val="000F73DA"/>
    <w:rsid w:val="001056F0"/>
    <w:rsid w:val="00112917"/>
    <w:rsid w:val="00147F28"/>
    <w:rsid w:val="0017131C"/>
    <w:rsid w:val="001955F7"/>
    <w:rsid w:val="001A195F"/>
    <w:rsid w:val="001B7E2D"/>
    <w:rsid w:val="001C3385"/>
    <w:rsid w:val="001D25E7"/>
    <w:rsid w:val="001D3B1E"/>
    <w:rsid w:val="001D7DEB"/>
    <w:rsid w:val="001E335C"/>
    <w:rsid w:val="00207800"/>
    <w:rsid w:val="00235ED3"/>
    <w:rsid w:val="00253BF3"/>
    <w:rsid w:val="00260032"/>
    <w:rsid w:val="00264F87"/>
    <w:rsid w:val="00274DF3"/>
    <w:rsid w:val="0029489D"/>
    <w:rsid w:val="002B30CB"/>
    <w:rsid w:val="002C181D"/>
    <w:rsid w:val="002D15CD"/>
    <w:rsid w:val="002E1477"/>
    <w:rsid w:val="003107B2"/>
    <w:rsid w:val="003160B9"/>
    <w:rsid w:val="00333326"/>
    <w:rsid w:val="00377650"/>
    <w:rsid w:val="003B4262"/>
    <w:rsid w:val="003B79FF"/>
    <w:rsid w:val="003C5EAF"/>
    <w:rsid w:val="003D6C15"/>
    <w:rsid w:val="003D7332"/>
    <w:rsid w:val="003E1E65"/>
    <w:rsid w:val="003E2416"/>
    <w:rsid w:val="003E3302"/>
    <w:rsid w:val="00425F33"/>
    <w:rsid w:val="00427BB4"/>
    <w:rsid w:val="0043166C"/>
    <w:rsid w:val="004340A5"/>
    <w:rsid w:val="0045759B"/>
    <w:rsid w:val="00480D07"/>
    <w:rsid w:val="00492633"/>
    <w:rsid w:val="0049541C"/>
    <w:rsid w:val="004A79A8"/>
    <w:rsid w:val="004C7DD1"/>
    <w:rsid w:val="004D3F79"/>
    <w:rsid w:val="004D56E6"/>
    <w:rsid w:val="004E0903"/>
    <w:rsid w:val="004F5333"/>
    <w:rsid w:val="004F7D0C"/>
    <w:rsid w:val="005020A2"/>
    <w:rsid w:val="00524FC1"/>
    <w:rsid w:val="00535DE6"/>
    <w:rsid w:val="00561BCB"/>
    <w:rsid w:val="005B64CB"/>
    <w:rsid w:val="005B659B"/>
    <w:rsid w:val="005B6C34"/>
    <w:rsid w:val="00601F06"/>
    <w:rsid w:val="0061028C"/>
    <w:rsid w:val="0062088A"/>
    <w:rsid w:val="00621678"/>
    <w:rsid w:val="00627162"/>
    <w:rsid w:val="00632680"/>
    <w:rsid w:val="00647883"/>
    <w:rsid w:val="006626BA"/>
    <w:rsid w:val="00664920"/>
    <w:rsid w:val="00677259"/>
    <w:rsid w:val="006808E3"/>
    <w:rsid w:val="006D0E63"/>
    <w:rsid w:val="006D7FD5"/>
    <w:rsid w:val="006E1693"/>
    <w:rsid w:val="0073597D"/>
    <w:rsid w:val="00744B6E"/>
    <w:rsid w:val="007B5808"/>
    <w:rsid w:val="007E5110"/>
    <w:rsid w:val="00802034"/>
    <w:rsid w:val="00805ED4"/>
    <w:rsid w:val="00807465"/>
    <w:rsid w:val="008149E1"/>
    <w:rsid w:val="00836D66"/>
    <w:rsid w:val="0084174E"/>
    <w:rsid w:val="00844CFD"/>
    <w:rsid w:val="008776E8"/>
    <w:rsid w:val="00884AD9"/>
    <w:rsid w:val="00887C73"/>
    <w:rsid w:val="008A4C98"/>
    <w:rsid w:val="008E71A2"/>
    <w:rsid w:val="008F2235"/>
    <w:rsid w:val="009259FE"/>
    <w:rsid w:val="00965BAA"/>
    <w:rsid w:val="009710F2"/>
    <w:rsid w:val="00991B90"/>
    <w:rsid w:val="00994620"/>
    <w:rsid w:val="009B1F4F"/>
    <w:rsid w:val="009C2FBD"/>
    <w:rsid w:val="009C486A"/>
    <w:rsid w:val="00A07E83"/>
    <w:rsid w:val="00A16A69"/>
    <w:rsid w:val="00A272BE"/>
    <w:rsid w:val="00A35697"/>
    <w:rsid w:val="00A508D1"/>
    <w:rsid w:val="00A67D47"/>
    <w:rsid w:val="00A80D1E"/>
    <w:rsid w:val="00A86FAA"/>
    <w:rsid w:val="00A97810"/>
    <w:rsid w:val="00AA057D"/>
    <w:rsid w:val="00AD3C18"/>
    <w:rsid w:val="00AE01C5"/>
    <w:rsid w:val="00B005FE"/>
    <w:rsid w:val="00B1700D"/>
    <w:rsid w:val="00B5486B"/>
    <w:rsid w:val="00B646B0"/>
    <w:rsid w:val="00B6518B"/>
    <w:rsid w:val="00B71ACA"/>
    <w:rsid w:val="00B75DE7"/>
    <w:rsid w:val="00BA7F6F"/>
    <w:rsid w:val="00BB08C7"/>
    <w:rsid w:val="00BC3652"/>
    <w:rsid w:val="00BC7BD2"/>
    <w:rsid w:val="00BD345C"/>
    <w:rsid w:val="00BF684B"/>
    <w:rsid w:val="00C07786"/>
    <w:rsid w:val="00C1745A"/>
    <w:rsid w:val="00C3347B"/>
    <w:rsid w:val="00C56A7C"/>
    <w:rsid w:val="00C828C3"/>
    <w:rsid w:val="00CB70DF"/>
    <w:rsid w:val="00CF1712"/>
    <w:rsid w:val="00CF2649"/>
    <w:rsid w:val="00D01312"/>
    <w:rsid w:val="00D22DBB"/>
    <w:rsid w:val="00D30708"/>
    <w:rsid w:val="00D31082"/>
    <w:rsid w:val="00D3326B"/>
    <w:rsid w:val="00D36905"/>
    <w:rsid w:val="00D4361C"/>
    <w:rsid w:val="00D70159"/>
    <w:rsid w:val="00D72FCE"/>
    <w:rsid w:val="00D81D4E"/>
    <w:rsid w:val="00DA6AF5"/>
    <w:rsid w:val="00DB31F0"/>
    <w:rsid w:val="00DC5222"/>
    <w:rsid w:val="00DC540B"/>
    <w:rsid w:val="00E314A7"/>
    <w:rsid w:val="00E57623"/>
    <w:rsid w:val="00E620CC"/>
    <w:rsid w:val="00E851CD"/>
    <w:rsid w:val="00EB08EB"/>
    <w:rsid w:val="00EC7514"/>
    <w:rsid w:val="00ED0076"/>
    <w:rsid w:val="00ED4689"/>
    <w:rsid w:val="00EF034F"/>
    <w:rsid w:val="00F026E6"/>
    <w:rsid w:val="00F04275"/>
    <w:rsid w:val="00F12EA7"/>
    <w:rsid w:val="00F14CE4"/>
    <w:rsid w:val="00F40295"/>
    <w:rsid w:val="00FA171F"/>
    <w:rsid w:val="00FB447D"/>
    <w:rsid w:val="00FC49DA"/>
    <w:rsid w:val="00FC7A6C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C31E7C38-D2B0-4761-93D2-30F22BA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</w:style>
  <w:style w:type="paragraph" w:customStyle="1" w:styleId="TableParagraph">
    <w:name w:val="Table Paragraph"/>
    <w:basedOn w:val="Normal"/>
    <w:uiPriority w:val="1"/>
    <w:qFormat/>
    <w:rsid w:val="00887C73"/>
  </w:style>
  <w:style w:type="paragraph" w:styleId="BalloonText">
    <w:name w:val="Balloon Text"/>
    <w:basedOn w:val="Normal"/>
    <w:link w:val="BalloonTextChar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65"/>
    <w:rPr>
      <w:rFonts w:ascii="Carlito" w:eastAsia="Carlito" w:hAnsi="Carlito" w:cs="Carlito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BodyText2">
    <w:name w:val="Body Text 2"/>
    <w:basedOn w:val="Normal"/>
    <w:link w:val="BodyText2Char"/>
    <w:uiPriority w:val="99"/>
    <w:unhideWhenUsed/>
    <w:rsid w:val="007E5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B1700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B1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10479-7266-4175-A92B-3FF7314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Patrizia</cp:lastModifiedBy>
  <cp:revision>18</cp:revision>
  <cp:lastPrinted>2023-05-02T12:57:00Z</cp:lastPrinted>
  <dcterms:created xsi:type="dcterms:W3CDTF">2023-05-02T14:53:00Z</dcterms:created>
  <dcterms:modified xsi:type="dcterms:W3CDTF">2023-05-05T14:24:00Z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