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ANNO SCOLASTICO 2022/2023</w:t>
      </w:r>
    </w:p>
    <w:p>
      <w:pPr>
        <w:pStyle w:val="Normal.0"/>
        <w:jc w:val="center"/>
        <w:rPr>
          <w:rStyle w:val="Nessuno"/>
        </w:rPr>
      </w:pPr>
    </w:p>
    <w:p>
      <w:pPr>
        <w:pStyle w:val="Normal.0"/>
        <w:jc w:val="center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 xml:space="preserve">VERBALE </w:t>
      </w:r>
      <w:r>
        <w:rPr>
          <w:rStyle w:val="Nessuno"/>
          <w:b w:val="1"/>
          <w:bCs w:val="1"/>
          <w:caps w:val="1"/>
          <w:rtl w:val="0"/>
          <w:lang w:val="it-IT"/>
        </w:rPr>
        <w:t>dEL dipartimento</w:t>
      </w:r>
      <w:r>
        <w:rPr>
          <w:rStyle w:val="Nessuno"/>
          <w:b w:val="1"/>
          <w:bCs w:val="1"/>
          <w:rtl w:val="0"/>
          <w:lang w:val="it-IT"/>
        </w:rPr>
        <w:t xml:space="preserve"> DI SCIENZE MOTORIE N</w:t>
      </w:r>
      <w:r>
        <w:rPr>
          <w:rStyle w:val="Nessuno"/>
          <w:b w:val="1"/>
          <w:bCs w:val="1"/>
          <w:rtl w:val="0"/>
          <w:lang w:val="it-IT"/>
        </w:rPr>
        <w:t xml:space="preserve">° </w:t>
      </w:r>
      <w:r>
        <w:rPr>
          <w:rStyle w:val="Nessuno"/>
          <w:b w:val="1"/>
          <w:bCs w:val="1"/>
          <w:rtl w:val="0"/>
          <w:lang w:val="it-IT"/>
        </w:rPr>
        <w:t>03</w:t>
      </w:r>
    </w:p>
    <w:p>
      <w:pPr>
        <w:pStyle w:val="Normal.0"/>
        <w:jc w:val="center"/>
        <w:rPr>
          <w:rStyle w:val="Nessuno"/>
        </w:rPr>
      </w:pPr>
    </w:p>
    <w:p>
      <w:pPr>
        <w:pStyle w:val="Body Text 2"/>
        <w:jc w:val="center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DATA: 15/12/2022</w:t>
      </w:r>
    </w:p>
    <w:p>
      <w:pPr>
        <w:pStyle w:val="Normal.0"/>
        <w:rPr>
          <w:rStyle w:val="Nessuno"/>
          <w:b w:val="1"/>
          <w:bCs w:val="1"/>
        </w:rPr>
      </w:pPr>
    </w:p>
    <w:tbl>
      <w:tblPr>
        <w:tblW w:w="1010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86"/>
        <w:gridCol w:w="6520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Ora inizio</w:t>
            </w:r>
          </w:p>
        </w:tc>
        <w:tc>
          <w:tcPr>
            <w:tcW w:type="dxa" w:w="6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16,00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Ora fine</w:t>
            </w:r>
          </w:p>
        </w:tc>
        <w:tc>
          <w:tcPr>
            <w:tcW w:type="dxa" w:w="6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17,30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Tot. N. Ore</w:t>
            </w:r>
          </w:p>
        </w:tc>
        <w:tc>
          <w:tcPr>
            <w:tcW w:type="dxa" w:w="6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1,5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SEDE</w:t>
            </w:r>
          </w:p>
        </w:tc>
        <w:tc>
          <w:tcPr>
            <w:tcW w:type="dxa" w:w="6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CENTRALE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MODALITA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TELEMATICA</w:t>
            </w:r>
          </w:p>
        </w:tc>
        <w:tc>
          <w:tcPr>
            <w:tcW w:type="dxa" w:w="6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AULA 11</w:t>
            </w:r>
          </w:p>
        </w:tc>
      </w:tr>
    </w:tbl>
    <w:p>
      <w:pPr>
        <w:pStyle w:val="Normal.0"/>
        <w:jc w:val="center"/>
        <w:rPr>
          <w:rStyle w:val="Nessuno"/>
          <w:b w:val="1"/>
          <w:bCs w:val="1"/>
        </w:rPr>
      </w:pPr>
    </w:p>
    <w:p>
      <w:pPr>
        <w:pStyle w:val="Normal.0"/>
        <w:jc w:val="both"/>
        <w:rPr>
          <w:rStyle w:val="Nessuno"/>
        </w:rPr>
      </w:pPr>
    </w:p>
    <w:p>
      <w:pPr>
        <w:pStyle w:val="Normal.0"/>
        <w:jc w:val="both"/>
        <w:rPr>
          <w:rStyle w:val="Nessuno"/>
        </w:rPr>
      </w:pPr>
      <w:r>
        <w:rPr>
          <w:rStyle w:val="Nessuno"/>
          <w:rtl w:val="0"/>
          <w:lang w:val="it-IT"/>
        </w:rPr>
        <w:t xml:space="preserve">Docenti presenti:    </w:t>
      </w:r>
    </w:p>
    <w:p>
      <w:pPr>
        <w:pStyle w:val="Normal.0"/>
        <w:jc w:val="both"/>
        <w:rPr>
          <w:rStyle w:val="Nessuno"/>
        </w:rPr>
      </w:pPr>
      <w:r>
        <w:rPr>
          <w:rStyle w:val="Nessuno"/>
          <w:rtl w:val="0"/>
          <w:lang w:val="it-IT"/>
        </w:rPr>
        <w:t xml:space="preserve"> </w:t>
      </w:r>
    </w:p>
    <w:tbl>
      <w:tblPr>
        <w:tblW w:w="611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52"/>
        <w:gridCol w:w="2552"/>
        <w:gridCol w:w="2409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numero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Nome/Cognome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 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Assente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Carmelo Russo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Rossella Sciva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Antonella Coppola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Luca Bassi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Simone Falbo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Piscitelli Armando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Zappone Francesco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Campilongo Luigi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jc w:val="center"/>
        <w:rPr>
          <w:rStyle w:val="Nessuno"/>
        </w:rPr>
      </w:pPr>
    </w:p>
    <w:p>
      <w:pPr>
        <w:pStyle w:val="Normal.0"/>
        <w:rPr>
          <w:rStyle w:val="Nessuno"/>
        </w:rPr>
      </w:pPr>
    </w:p>
    <w:p>
      <w:pPr>
        <w:pStyle w:val="Normal.0"/>
        <w:jc w:val="both"/>
        <w:rPr>
          <w:rStyle w:val="Nessuno"/>
        </w:rPr>
      </w:pPr>
      <w:r>
        <w:rPr>
          <w:rStyle w:val="Nessuno"/>
          <w:rtl w:val="0"/>
          <w:lang w:val="it-IT"/>
        </w:rPr>
        <w:t xml:space="preserve">Il giorno </w:t>
      </w:r>
      <w:r>
        <w:rPr>
          <w:rStyle w:val="Nessuno"/>
          <w:b w:val="1"/>
          <w:bCs w:val="1"/>
          <w:rtl w:val="0"/>
          <w:lang w:val="it-IT"/>
        </w:rPr>
        <w:t xml:space="preserve">15 </w:t>
      </w:r>
      <w:r>
        <w:rPr>
          <w:rStyle w:val="Nessuno"/>
          <w:rtl w:val="0"/>
          <w:lang w:val="it-IT"/>
        </w:rPr>
        <w:t xml:space="preserve">del mese di </w:t>
      </w:r>
      <w:r>
        <w:rPr>
          <w:rStyle w:val="Nessuno"/>
          <w:b w:val="1"/>
          <w:bCs w:val="1"/>
          <w:rtl w:val="0"/>
          <w:lang w:val="it-IT"/>
        </w:rPr>
        <w:t xml:space="preserve">Dicembre </w:t>
      </w:r>
      <w:r>
        <w:rPr>
          <w:rStyle w:val="Nessuno"/>
          <w:rtl w:val="0"/>
          <w:lang w:val="it-IT"/>
        </w:rPr>
        <w:t>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anno scolastico </w:t>
      </w:r>
      <w:r>
        <w:rPr>
          <w:rStyle w:val="Nessuno"/>
          <w:b w:val="1"/>
          <w:bCs w:val="1"/>
          <w:rtl w:val="0"/>
          <w:lang w:val="it-IT"/>
        </w:rPr>
        <w:t>2022-2023</w:t>
      </w:r>
      <w:r>
        <w:rPr>
          <w:rStyle w:val="Nessuno"/>
          <w:rtl w:val="0"/>
          <w:lang w:val="it-IT"/>
        </w:rPr>
        <w:t xml:space="preserve"> alle ore </w:t>
      </w:r>
      <w:r>
        <w:rPr>
          <w:rStyle w:val="Nessuno"/>
          <w:b w:val="1"/>
          <w:bCs w:val="1"/>
          <w:rtl w:val="0"/>
          <w:lang w:val="it-IT"/>
        </w:rPr>
        <w:t xml:space="preserve">16:00 </w:t>
      </w:r>
      <w:r>
        <w:rPr>
          <w:rStyle w:val="Nessuno"/>
          <w:rtl w:val="0"/>
          <w:lang w:val="it-IT"/>
        </w:rPr>
        <w:t>nei locali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Istituto/in sede centrale si riunisce il Dipartimento di Scienze motorie, convocato con circolare n. 158 del 06/12/22, con la quale sono stati convocati i docenti del dipartimento.</w:t>
      </w:r>
    </w:p>
    <w:p>
      <w:pPr>
        <w:pStyle w:val="Normal.0"/>
        <w:jc w:val="both"/>
        <w:rPr>
          <w:rStyle w:val="Nessuno"/>
          <w:b w:val="1"/>
          <w:bCs w:val="1"/>
        </w:rPr>
      </w:pPr>
    </w:p>
    <w:p>
      <w:pPr>
        <w:pStyle w:val="Normal.0"/>
        <w:jc w:val="both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 xml:space="preserve">Il Dirigente Scolastico </w:t>
      </w:r>
      <w:r>
        <w:rPr>
          <w:rStyle w:val="Nessuno"/>
          <w:b w:val="1"/>
          <w:bCs w:val="1"/>
          <w:rtl w:val="0"/>
          <w:lang w:val="it-IT"/>
        </w:rPr>
        <w:t xml:space="preserve">è </w:t>
      </w:r>
      <w:r>
        <w:rPr>
          <w:rStyle w:val="Nessuno"/>
          <w:b w:val="1"/>
          <w:bCs w:val="1"/>
          <w:rtl w:val="0"/>
          <w:lang w:val="it-IT"/>
        </w:rPr>
        <w:t>presente nei diversi dipartimenti che si effettuano contemporaneamente.</w:t>
      </w:r>
    </w:p>
    <w:p>
      <w:pPr>
        <w:pStyle w:val="Normal.0"/>
        <w:jc w:val="both"/>
        <w:rPr>
          <w:rStyle w:val="Nessuno"/>
          <w:b w:val="1"/>
          <w:bCs w:val="1"/>
        </w:rPr>
      </w:pPr>
    </w:p>
    <w:p>
      <w:pPr>
        <w:pStyle w:val="Normal.0"/>
        <w:jc w:val="both"/>
        <w:rPr>
          <w:rStyle w:val="Nessuno"/>
        </w:rPr>
      </w:pPr>
      <w:r>
        <w:rPr>
          <w:rStyle w:val="Nessuno"/>
          <w:b w:val="1"/>
          <w:bCs w:val="1"/>
          <w:rtl w:val="0"/>
          <w:lang w:val="it-IT"/>
        </w:rPr>
        <w:t>Presiede la riunione il Prof. Russo Carmelo, funge da segretario il Prof. Piscitelli Armando.</w:t>
      </w:r>
    </w:p>
    <w:p>
      <w:pPr>
        <w:pStyle w:val="Normal.0"/>
        <w:jc w:val="both"/>
        <w:rPr>
          <w:rStyle w:val="Nessuno"/>
        </w:rPr>
      </w:pPr>
    </w:p>
    <w:p>
      <w:pPr>
        <w:pStyle w:val="Normal.0"/>
        <w:jc w:val="both"/>
        <w:rPr>
          <w:rStyle w:val="Nessuno"/>
        </w:rPr>
      </w:pPr>
    </w:p>
    <w:p>
      <w:pPr>
        <w:pStyle w:val="Normal.0"/>
        <w:jc w:val="both"/>
        <w:rPr>
          <w:rStyle w:val="Nessuno"/>
        </w:rPr>
      </w:pPr>
      <w:r>
        <w:rPr>
          <w:rStyle w:val="Nessuno"/>
          <w:rtl w:val="0"/>
          <w:lang w:val="it-IT"/>
        </w:rPr>
        <w:t>Riconosciuta la validit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della seduta, il presidente la dichiara aperta, dando inizio alla discussione dei seguenti punti all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ordine del giorno.</w:t>
      </w:r>
    </w:p>
    <w:p>
      <w:pPr>
        <w:pStyle w:val="Normal.0"/>
        <w:jc w:val="both"/>
        <w:rPr>
          <w:rStyle w:val="Nessuno"/>
        </w:rPr>
      </w:pPr>
    </w:p>
    <w:p>
      <w:pPr>
        <w:pStyle w:val="Normal.0"/>
        <w:jc w:val="both"/>
        <w:rPr>
          <w:rStyle w:val="Nessuno"/>
        </w:rPr>
      </w:pPr>
    </w:p>
    <w:p>
      <w:pPr>
        <w:pStyle w:val="Normal.0"/>
        <w:jc w:val="both"/>
        <w:rPr>
          <w:rStyle w:val="Nessuno"/>
        </w:rPr>
      </w:pPr>
    </w:p>
    <w:p>
      <w:pPr>
        <w:pStyle w:val="Normal.0"/>
        <w:jc w:val="both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Ordine del giorno:</w:t>
      </w:r>
    </w:p>
    <w:p>
      <w:pPr>
        <w:pStyle w:val="Normal.0"/>
        <w:jc w:val="both"/>
        <w:rPr>
          <w:rStyle w:val="Nessuno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Monitoraggio dei criteri e strumenti di verifica e valutazione definiti il 07/09/2022 (Numero minimo e tipologia per quadrimestre con relative GRIGLIE di valutazione);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Lettura e condivisione dati provenienti da INVALSI;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Condivisione dei periodi gi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individuati per le prove INVALSI per le classi 2</w:t>
      </w:r>
      <w:r>
        <w:rPr>
          <w:rStyle w:val="Nessuno"/>
          <w:rtl w:val="0"/>
          <w:lang w:val="it-IT"/>
        </w:rPr>
        <w:t xml:space="preserve">° </w:t>
      </w:r>
      <w:r>
        <w:rPr>
          <w:rStyle w:val="Nessuno"/>
          <w:rtl w:val="0"/>
          <w:lang w:val="it-IT"/>
        </w:rPr>
        <w:t>e 5</w:t>
      </w:r>
      <w:r>
        <w:rPr>
          <w:rStyle w:val="Nessuno"/>
          <w:rtl w:val="0"/>
          <w:lang w:val="it-IT"/>
        </w:rPr>
        <w:t xml:space="preserve">° </w:t>
      </w:r>
      <w:r>
        <w:rPr>
          <w:rStyle w:val="Nessuno"/>
          <w:rtl w:val="0"/>
          <w:lang w:val="it-IT"/>
        </w:rPr>
        <w:t xml:space="preserve">(vedi circolare n. 78 del 18/10/2022 (2022-2023-078_Circolare-078_Calendario-prove-Invalsi-2022-2023_Protocollato.pdf );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Pianificazione simulazioni INVALSI Classi 5</w:t>
      </w:r>
      <w:r>
        <w:rPr>
          <w:rStyle w:val="Nessuno"/>
          <w:rtl w:val="0"/>
          <w:lang w:val="it-IT"/>
        </w:rPr>
        <w:t xml:space="preserve">° </w:t>
      </w:r>
      <w:r>
        <w:rPr>
          <w:rStyle w:val="Nessuno"/>
          <w:rtl w:val="0"/>
          <w:lang w:val="it-IT"/>
        </w:rPr>
        <w:t>nel mese di Febbraio e Classi 2</w:t>
      </w:r>
      <w:r>
        <w:rPr>
          <w:rStyle w:val="Nessuno"/>
          <w:rtl w:val="0"/>
          <w:lang w:val="it-IT"/>
        </w:rPr>
        <w:t xml:space="preserve">° </w:t>
      </w:r>
      <w:r>
        <w:rPr>
          <w:rStyle w:val="Nessuno"/>
          <w:rtl w:val="0"/>
          <w:lang w:val="it-IT"/>
        </w:rPr>
        <w:t>nel mese di Aprile;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Sportelli didattici: frequenza degli alunni agli sportelli didattici di disciplina attivati per il recupero delle carenze (limitatamente alle materie interessate) </w:t>
      </w:r>
      <w:r>
        <w:rPr>
          <w:rStyle w:val="Nessuno"/>
          <w:rtl w:val="0"/>
          <w:lang w:val="it-IT"/>
        </w:rPr>
        <w:t xml:space="preserve">– </w:t>
      </w:r>
      <w:r>
        <w:rPr>
          <w:rStyle w:val="Nessuno"/>
          <w:rtl w:val="0"/>
          <w:lang w:val="it-IT"/>
        </w:rPr>
        <w:t>condivisione, analisi criticit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e proposte in merito;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Educazione civica: Condivisione interventi per area disciplinare;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Varie ed eventuali.</w:t>
      </w:r>
    </w:p>
    <w:p>
      <w:pPr>
        <w:pStyle w:val="Normal.0"/>
        <w:ind w:left="782" w:firstLine="0"/>
        <w:jc w:val="both"/>
        <w:rPr>
          <w:rStyle w:val="Nessuno"/>
        </w:rPr>
      </w:pPr>
    </w:p>
    <w:p>
      <w:pPr>
        <w:pStyle w:val="Normal.0"/>
        <w:ind w:left="782" w:firstLine="0"/>
        <w:jc w:val="both"/>
        <w:rPr>
          <w:rStyle w:val="Nessuno"/>
        </w:rPr>
      </w:pPr>
    </w:p>
    <w:tbl>
      <w:tblPr>
        <w:tblW w:w="69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8"/>
        <w:gridCol w:w="5184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Presiede</w:t>
            </w:r>
          </w:p>
        </w:tc>
        <w:tc>
          <w:tcPr>
            <w:tcW w:type="dxa" w:w="5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Prof. Carmelo Russo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Segretario</w:t>
            </w:r>
          </w:p>
        </w:tc>
        <w:tc>
          <w:tcPr>
            <w:tcW w:type="dxa" w:w="5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Prof. Armando Piscitelli</w:t>
            </w:r>
          </w:p>
        </w:tc>
      </w:tr>
    </w:tbl>
    <w:p>
      <w:pPr>
        <w:pStyle w:val="Normal.0"/>
        <w:jc w:val="both"/>
        <w:rPr>
          <w:rStyle w:val="Nessuno"/>
        </w:rPr>
      </w:pPr>
    </w:p>
    <w:p>
      <w:pPr>
        <w:pStyle w:val="Normal.0"/>
        <w:jc w:val="both"/>
        <w:rPr>
          <w:rStyle w:val="Nessuno"/>
        </w:rPr>
      </w:pPr>
    </w:p>
    <w:p>
      <w:pPr>
        <w:pStyle w:val="Normal.0"/>
        <w:jc w:val="both"/>
        <w:rPr>
          <w:rStyle w:val="Nessuno"/>
          <w:b w:val="1"/>
          <w:bCs w:val="1"/>
        </w:rPr>
      </w:pPr>
    </w:p>
    <w:p>
      <w:pPr>
        <w:pStyle w:val="Normal.0"/>
        <w:jc w:val="both"/>
        <w:rPr>
          <w:rStyle w:val="Nessuno"/>
        </w:rPr>
      </w:pPr>
    </w:p>
    <w:p>
      <w:pPr>
        <w:pStyle w:val="Normal.0"/>
        <w:jc w:val="both"/>
        <w:rPr>
          <w:rStyle w:val="Nessuno"/>
        </w:rPr>
      </w:pPr>
      <w:r>
        <w:rPr>
          <w:rStyle w:val="Nessuno"/>
          <w:rtl w:val="0"/>
          <w:lang w:val="it-IT"/>
        </w:rPr>
        <w:t xml:space="preserve">1. Il dipartimento di scienze motorie decide che il numero minimo di valutazioni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pari a 2; tipologie di verifica: corpo libero con utilizzo di piccoli e grandi attrezzi; circuiti per la valutazione delle capacit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condizionali e coordinative; valutazioni tecniche degli sport praticati in ambito scolastico.</w:t>
      </w:r>
      <w:r>
        <w:rPr>
          <w:rStyle w:val="Nessuno"/>
        </w:rPr>
        <w:br w:type="textWrapping"/>
      </w:r>
      <w:r>
        <w:rPr>
          <w:rStyle w:val="Nessuno"/>
          <w:rtl w:val="0"/>
          <w:lang w:val="it-IT"/>
        </w:rPr>
        <w:t xml:space="preserve">La griglia di valutazione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stata presentata nel verbale numero 1 del 07/09/2022.</w:t>
      </w:r>
    </w:p>
    <w:p>
      <w:pPr>
        <w:pStyle w:val="Normal.0"/>
        <w:jc w:val="both"/>
        <w:rPr>
          <w:rStyle w:val="Nessuno"/>
        </w:rPr>
      </w:pPr>
    </w:p>
    <w:p>
      <w:pPr>
        <w:pStyle w:val="Normal.0"/>
        <w:jc w:val="both"/>
        <w:rPr>
          <w:rStyle w:val="Nessuno"/>
        </w:rPr>
      </w:pPr>
      <w:r>
        <w:rPr>
          <w:rStyle w:val="Nessuno"/>
          <w:rtl w:val="0"/>
          <w:lang w:val="it-IT"/>
        </w:rPr>
        <w:t>2. //////////</w:t>
      </w:r>
    </w:p>
    <w:p>
      <w:pPr>
        <w:pStyle w:val="Normal.0"/>
        <w:jc w:val="both"/>
        <w:rPr>
          <w:rStyle w:val="Nessuno"/>
        </w:rPr>
      </w:pPr>
    </w:p>
    <w:p>
      <w:pPr>
        <w:pStyle w:val="Normal.0"/>
        <w:jc w:val="both"/>
        <w:rPr>
          <w:rStyle w:val="Nessuno"/>
        </w:rPr>
      </w:pPr>
      <w:r>
        <w:rPr>
          <w:rStyle w:val="Nessuno"/>
          <w:rtl w:val="0"/>
          <w:lang w:val="it-IT"/>
        </w:rPr>
        <w:t>3.////////////</w:t>
      </w:r>
      <w:r>
        <w:rPr>
          <w:rStyle w:val="Nessuno"/>
        </w:rPr>
        <w:br w:type="textWrapping"/>
        <w:br w:type="textWrapping"/>
      </w:r>
      <w:r>
        <w:rPr>
          <w:rStyle w:val="Nessuno"/>
          <w:rtl w:val="0"/>
          <w:lang w:val="it-IT"/>
        </w:rPr>
        <w:t>4.///////////////</w:t>
      </w:r>
      <w:r>
        <w:rPr>
          <w:rStyle w:val="Nessuno"/>
        </w:rPr>
        <w:br w:type="textWrapping"/>
        <w:br w:type="textWrapping"/>
      </w:r>
      <w:r>
        <w:rPr>
          <w:rStyle w:val="Nessuno"/>
          <w:rtl w:val="0"/>
          <w:lang w:val="it-IT"/>
        </w:rPr>
        <w:t>5./////////////////</w:t>
      </w:r>
    </w:p>
    <w:p>
      <w:pPr>
        <w:pStyle w:val="Normal.0"/>
        <w:jc w:val="both"/>
        <w:rPr>
          <w:rStyle w:val="Nessuno"/>
        </w:rPr>
      </w:pPr>
    </w:p>
    <w:p>
      <w:pPr>
        <w:pStyle w:val="Normal.0"/>
        <w:jc w:val="both"/>
        <w:rPr>
          <w:rStyle w:val="Nessuno"/>
        </w:rPr>
      </w:pPr>
      <w:r>
        <w:rPr>
          <w:rStyle w:val="Nessuno"/>
          <w:rtl w:val="0"/>
          <w:lang w:val="it-IT"/>
        </w:rPr>
        <w:t>6. Educazione civica: verr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trattato 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argomento </w:t>
      </w:r>
      <w:r>
        <w:rPr>
          <w:rStyle w:val="Nessuno"/>
          <w:rtl w:val="0"/>
          <w:lang w:val="it-IT"/>
        </w:rPr>
        <w:t>“</w:t>
      </w:r>
      <w:r>
        <w:rPr>
          <w:rStyle w:val="Nessuno"/>
          <w:rtl w:val="0"/>
          <w:lang w:val="it-IT"/>
        </w:rPr>
        <w:t>fair play</w:t>
      </w:r>
      <w:r>
        <w:rPr>
          <w:rStyle w:val="Nessuno"/>
          <w:rtl w:val="0"/>
          <w:lang w:val="it-IT"/>
        </w:rPr>
        <w:t xml:space="preserve">” </w:t>
      </w:r>
      <w:r>
        <w:rPr>
          <w:rStyle w:val="Nessuno"/>
          <w:rtl w:val="0"/>
          <w:lang w:val="it-IT"/>
        </w:rPr>
        <w:t>nello specifico nelle classi prime, nelle altre classi il dipartimento prevede la trattazione di argomenti relativi all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alimentazione e </w:t>
      </w:r>
      <w:r>
        <w:rPr>
          <w:rStyle w:val="Nessuno"/>
          <w:rtl w:val="0"/>
          <w:lang w:val="it-IT"/>
        </w:rPr>
        <w:t>“</w:t>
      </w:r>
      <w:r>
        <w:rPr>
          <w:rStyle w:val="Nessuno"/>
          <w:rtl w:val="0"/>
          <w:lang w:val="it-IT"/>
        </w:rPr>
        <w:t>salute e benessere</w:t>
      </w:r>
      <w:r>
        <w:rPr>
          <w:rStyle w:val="Nessuno"/>
          <w:rtl w:val="0"/>
          <w:lang w:val="it-IT"/>
        </w:rPr>
        <w:t>”</w:t>
      </w:r>
      <w:r>
        <w:rPr>
          <w:rStyle w:val="Nessuno"/>
          <w:rtl w:val="0"/>
          <w:lang w:val="it-IT"/>
        </w:rPr>
        <w:t>.</w:t>
      </w:r>
    </w:p>
    <w:p>
      <w:pPr>
        <w:pStyle w:val="Normal.0"/>
        <w:rPr>
          <w:rStyle w:val="Nessuno"/>
        </w:rPr>
      </w:pPr>
    </w:p>
    <w:p>
      <w:pPr>
        <w:pStyle w:val="Normal.0"/>
        <w:rPr>
          <w:rStyle w:val="Nessuno"/>
        </w:rPr>
      </w:pPr>
      <w:r>
        <w:rPr>
          <w:rStyle w:val="Nessuno"/>
          <w:rtl w:val="0"/>
          <w:lang w:val="it-IT"/>
        </w:rPr>
        <w:t>7 Il Dipartimento e nello specifico i docenti della sede succursale evidenziano che ogni volta che le condizioni meteo sono avverse con pioggia abbondante, la palestra diventa inagibile a causa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intromissione di un elevato quantitativo di acqua che non permette il regolare svolgimento delle lezioni. I docenti richiedono un intervento risolutivo per porre fine alla problematica che si verifica ogni qualvolta quanto descritto sopra.</w:t>
      </w:r>
      <w:r>
        <w:rPr>
          <w:rStyle w:val="Nessuno"/>
          <w:rtl w:val="0"/>
        </w:rPr>
        <w:br w:type="textWrapping"/>
        <w:t xml:space="preserve">È </w:t>
      </w:r>
      <w:r>
        <w:rPr>
          <w:rStyle w:val="Nessuno"/>
          <w:rtl w:val="0"/>
          <w:lang w:val="it-IT"/>
        </w:rPr>
        <w:t>stato riscontrato inoltre dagli stessi docenti, il distacco di piccole parti di controsoffitto che fortunatamente sono state trattenute dalla sottostante rete di protezione.</w:t>
      </w:r>
    </w:p>
    <w:p>
      <w:pPr>
        <w:pStyle w:val="Normal.0"/>
        <w:rPr>
          <w:rStyle w:val="Nessuno"/>
        </w:rPr>
      </w:pPr>
    </w:p>
    <w:p>
      <w:pPr>
        <w:pStyle w:val="Normal.0"/>
        <w:rPr>
          <w:rStyle w:val="Nessuno"/>
        </w:rPr>
      </w:pPr>
    </w:p>
    <w:p>
      <w:pPr>
        <w:pStyle w:val="Normal.0"/>
        <w:rPr>
          <w:rStyle w:val="Nessuno"/>
        </w:rPr>
      </w:pPr>
      <w:r>
        <w:rPr>
          <w:rStyle w:val="Nessuno"/>
          <w:rtl w:val="0"/>
          <w:lang w:val="it-IT"/>
        </w:rPr>
        <w:t>La seduta del Dipartimento di Dicembre viene formalmente chiusa alle ore 17,30.</w:t>
      </w:r>
    </w:p>
    <w:p>
      <w:pPr>
        <w:pStyle w:val="Normal.0"/>
        <w:rPr>
          <w:rStyle w:val="Nessuno"/>
        </w:rPr>
      </w:pPr>
    </w:p>
    <w:p>
      <w:pPr>
        <w:pStyle w:val="Normal.0"/>
        <w:rPr>
          <w:rStyle w:val="Nessuno"/>
        </w:rPr>
      </w:pPr>
      <w:r>
        <w:rPr>
          <w:rStyle w:val="Nessuno"/>
          <w:rtl w:val="0"/>
          <w:lang w:val="it-IT"/>
        </w:rPr>
        <w:t xml:space="preserve">ll Segretario </w:t>
      </w:r>
    </w:p>
    <w:p>
      <w:pPr>
        <w:pStyle w:val="Normal.0"/>
        <w:rPr>
          <w:rStyle w:val="Nessuno"/>
        </w:rPr>
      </w:pPr>
      <w:r>
        <w:rPr>
          <w:rStyle w:val="Nessuno"/>
          <w:rtl w:val="0"/>
          <w:lang w:val="it-IT"/>
        </w:rPr>
        <w:t>Armand Piscitelli</w:t>
      </w:r>
    </w:p>
    <w:p>
      <w:pPr>
        <w:pStyle w:val="Normal.0"/>
        <w:rPr>
          <w:rStyle w:val="Nessuno"/>
        </w:rPr>
      </w:pPr>
      <w:r>
        <w:rPr>
          <w:rStyle w:val="Nessuno"/>
        </w:rPr>
        <w:tab/>
        <w:tab/>
        <w:tab/>
      </w:r>
    </w:p>
    <w:p>
      <w:pPr>
        <w:pStyle w:val="Normal.0"/>
        <w:ind w:left="3540" w:firstLine="708"/>
        <w:jc w:val="center"/>
        <w:rPr>
          <w:rStyle w:val="Nessuno"/>
        </w:rPr>
      </w:pPr>
      <w:r>
        <w:rPr>
          <w:rStyle w:val="Nessuno"/>
          <w:rtl w:val="0"/>
          <w:lang w:val="it-IT"/>
        </w:rPr>
        <w:t>Il Coordinatore</w:t>
      </w:r>
    </w:p>
    <w:p>
      <w:pPr>
        <w:pStyle w:val="Normal.0"/>
        <w:jc w:val="right"/>
        <w:rPr>
          <w:rStyle w:val="Nessuno"/>
        </w:rPr>
      </w:pPr>
    </w:p>
    <w:p>
      <w:pPr>
        <w:pStyle w:val="Normal.0"/>
        <w:ind w:left="3540" w:firstLine="708"/>
        <w:jc w:val="center"/>
      </w:pPr>
      <w:r>
        <w:rPr>
          <w:rStyle w:val="Nessuno"/>
          <w:rtl w:val="0"/>
          <w:lang w:val="it-IT"/>
        </w:rPr>
        <w:t>Carmelo Russo</w:t>
      </w:r>
    </w:p>
    <w:sectPr>
      <w:headerReference w:type="default" r:id="rId4"/>
      <w:footerReference w:type="default" r:id="rId5"/>
      <w:pgSz w:w="11920" w:h="16840" w:orient="portrait"/>
      <w:pgMar w:top="709" w:right="907" w:bottom="567" w:left="90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rlito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pBdr>
        <w:top w:val="single" w:color="000000" w:sz="4" w:space="0" w:shadow="0" w:frame="0"/>
        <w:left w:val="nil"/>
        <w:bottom w:val="nil"/>
        <w:right w:val="nil"/>
      </w:pBdr>
    </w:pPr>
    <w:r>
      <w:rPr>
        <w:rStyle w:val="Nessuno"/>
        <w:i w:val="1"/>
        <w:iCs w:val="1"/>
        <w:sz w:val="16"/>
        <w:szCs w:val="16"/>
        <w:rtl w:val="0"/>
        <w:lang w:val="it-IT"/>
      </w:rPr>
      <w:t>MD21_006  del 01/09/2021</w:t>
      <w:tab/>
      <w:tab/>
      <w:t xml:space="preserve">Pagina </w:t>
    </w:r>
    <w:r>
      <w:rPr>
        <w:rStyle w:val="Nessuno"/>
        <w:i w:val="1"/>
        <w:iCs w:val="1"/>
        <w:sz w:val="16"/>
        <w:szCs w:val="16"/>
        <w:rtl w:val="0"/>
      </w:rPr>
      <w:fldChar w:fldCharType="begin" w:fldLock="0"/>
    </w:r>
    <w:r>
      <w:rPr>
        <w:rStyle w:val="Nessuno"/>
        <w:i w:val="1"/>
        <w:iCs w:val="1"/>
        <w:sz w:val="16"/>
        <w:szCs w:val="16"/>
        <w:rtl w:val="0"/>
      </w:rPr>
      <w:instrText xml:space="preserve"> PAGE </w:instrText>
    </w:r>
    <w:r>
      <w:rPr>
        <w:rStyle w:val="Nessuno"/>
        <w:i w:val="1"/>
        <w:iCs w:val="1"/>
        <w:sz w:val="16"/>
        <w:szCs w:val="16"/>
        <w:rtl w:val="0"/>
      </w:rPr>
      <w:fldChar w:fldCharType="separate" w:fldLock="0"/>
    </w:r>
    <w:r>
      <w:rPr>
        <w:rStyle w:val="Nessuno"/>
        <w:i w:val="1"/>
        <w:iCs w:val="1"/>
        <w:sz w:val="16"/>
        <w:szCs w:val="16"/>
        <w:rtl w:val="0"/>
      </w:rPr>
    </w:r>
    <w:r>
      <w:rPr>
        <w:rStyle w:val="Nessuno"/>
        <w:i w:val="1"/>
        <w:iCs w:val="1"/>
        <w:sz w:val="16"/>
        <w:szCs w:val="16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</w:p>
  <w:p>
    <w:pPr>
      <w:pStyle w:val="header"/>
      <w:jc w:val="center"/>
    </w:pPr>
    <w:r>
      <w:drawing xmlns:a="http://schemas.openxmlformats.org/drawingml/2006/main">
        <wp:inline distT="0" distB="0" distL="0" distR="0">
          <wp:extent cx="5757129" cy="767334"/>
          <wp:effectExtent l="0" t="0" r="0" b="0"/>
          <wp:docPr id="1073741825" name="officeArt object" descr="C:\Users\vedon\Desktop\ponkit_nuovi_loghi_bitmap-1\PON-MI-FS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vedon\Desktop\ponkit_nuovi_loghi_bitmap-1\PON-MI-FSE.png" descr="C:\Users\vedon\Desktop\ponkit_nuovi_loghi_bitmap-1\PON-MI-FS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129" cy="7673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spacing w:before="54"/>
      <w:ind w:left="1509" w:right="1509" w:firstLine="0"/>
      <w:jc w:val="center"/>
      <w:rPr>
        <w:rFonts w:ascii="Trebuchet MS" w:cs="Trebuchet MS" w:hAnsi="Trebuchet MS" w:eastAsia="Trebuchet MS"/>
        <w:b w:val="1"/>
        <w:bCs w:val="1"/>
      </w:rPr>
    </w:pPr>
    <w:r>
      <w:rPr>
        <w:rFonts w:ascii="Trebuchet MS" w:hAnsi="Trebuchet MS"/>
        <w:b w:val="1"/>
        <w:bCs w:val="1"/>
        <w:rtl w:val="0"/>
        <w:lang w:val="it-IT"/>
      </w:rPr>
      <w:t>MINISTERO DELL</w:t>
    </w:r>
    <w:r>
      <w:rPr>
        <w:rFonts w:ascii="Trebuchet MS" w:hAnsi="Trebuchet MS" w:hint="default"/>
        <w:b w:val="1"/>
        <w:bCs w:val="1"/>
        <w:rtl w:val="0"/>
        <w:lang w:val="it-IT"/>
      </w:rPr>
      <w:t>’</w:t>
    </w:r>
    <w:r>
      <w:rPr>
        <w:rFonts w:ascii="Trebuchet MS" w:hAnsi="Trebuchet MS"/>
        <w:b w:val="1"/>
        <w:bCs w:val="1"/>
        <w:rtl w:val="0"/>
        <w:lang w:val="it-IT"/>
      </w:rPr>
      <w:t>ISTRUZIONE, DELL</w:t>
    </w:r>
    <w:r>
      <w:rPr>
        <w:rFonts w:ascii="Trebuchet MS" w:hAnsi="Trebuchet MS" w:hint="default"/>
        <w:b w:val="1"/>
        <w:bCs w:val="1"/>
        <w:rtl w:val="0"/>
        <w:lang w:val="it-IT"/>
      </w:rPr>
      <w:t>’</w:t>
    </w:r>
    <w:r>
      <w:rPr>
        <w:rFonts w:ascii="Trebuchet MS" w:hAnsi="Trebuchet MS"/>
        <w:b w:val="1"/>
        <w:bCs w:val="1"/>
        <w:rtl w:val="0"/>
        <w:lang w:val="it-IT"/>
      </w:rPr>
      <w:t>UNIVERSITA</w:t>
    </w:r>
    <w:r>
      <w:rPr>
        <w:rFonts w:ascii="Trebuchet MS" w:hAnsi="Trebuchet MS" w:hint="default"/>
        <w:b w:val="1"/>
        <w:bCs w:val="1"/>
        <w:rtl w:val="0"/>
        <w:lang w:val="it-IT"/>
      </w:rPr>
      <w:t xml:space="preserve">’ </w:t>
    </w:r>
    <w:r>
      <w:rPr>
        <w:rFonts w:ascii="Trebuchet MS" w:hAnsi="Trebuchet MS"/>
        <w:b w:val="1"/>
        <w:bCs w:val="1"/>
        <w:rtl w:val="0"/>
        <w:lang w:val="it-IT"/>
      </w:rPr>
      <w:t>E DELLA RICERCA</w:t>
    </w:r>
  </w:p>
  <w:p>
    <w:pPr>
      <w:pStyle w:val="Normal.0"/>
      <w:spacing w:before="12"/>
      <w:ind w:left="1505" w:right="1509" w:firstLine="0"/>
      <w:jc w:val="center"/>
      <w:rPr>
        <w:rFonts w:ascii="Arial" w:cs="Arial" w:hAnsi="Arial" w:eastAsia="Arial"/>
        <w:sz w:val="18"/>
        <w:szCs w:val="18"/>
      </w:rPr>
    </w:pPr>
    <w:r>
      <w:rPr>
        <w:rFonts w:ascii="Arial" w:hAnsi="Arial"/>
        <w:sz w:val="18"/>
        <w:szCs w:val="18"/>
        <w:rtl w:val="0"/>
        <w:lang w:val="it-IT"/>
      </w:rPr>
      <w:t>Ufficio Scolastico Regionale per il Lazio</w:t>
    </w:r>
  </w:p>
  <w:p>
    <w:pPr>
      <w:pStyle w:val="Title"/>
    </w:pPr>
    <w:r>
      <w:rPr>
        <w:rtl w:val="0"/>
        <w:lang w:val="it-IT"/>
      </w:rPr>
      <w:t xml:space="preserve">Istituto Istruzione Superiore </w:t>
    </w:r>
    <w:r>
      <w:rPr>
        <w:rtl w:val="0"/>
        <w:lang w:val="it-IT"/>
      </w:rPr>
      <w:t>“</w:t>
    </w:r>
    <w:r>
      <w:rPr>
        <w:rtl w:val="0"/>
        <w:lang w:val="it-IT"/>
      </w:rPr>
      <w:t>VIA DEI PAPARESCHI</w:t>
    </w:r>
    <w:r>
      <w:rPr>
        <w:rtl w:val="0"/>
        <w:lang w:val="it-IT"/>
      </w:rPr>
      <w:t>”</w:t>
    </w:r>
  </w:p>
  <w:p>
    <w:pPr>
      <w:pStyle w:val="Normal.0"/>
      <w:spacing w:before="18"/>
      <w:ind w:left="574" w:firstLine="0"/>
      <w:jc w:val="center"/>
      <w:rPr>
        <w:rFonts w:ascii="Trebuchet MS" w:cs="Trebuchet MS" w:hAnsi="Trebuchet MS" w:eastAsia="Trebuchet MS"/>
        <w:b w:val="1"/>
        <w:bCs w:val="1"/>
        <w:sz w:val="20"/>
        <w:szCs w:val="20"/>
      </w:rPr>
    </w:pP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 xml:space="preserve">Liceo </w:t>
    </w:r>
    <w:r>
      <w:rPr>
        <w:rFonts w:ascii="Trebuchet MS" w:hAnsi="Trebuchet MS"/>
        <w:b w:val="1"/>
        <w:bCs w:val="1"/>
        <w:spacing w:val="-43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Scientifico</w:t>
    </w:r>
    <w:r>
      <w:rPr>
        <w:rFonts w:ascii="Trebuchet MS" w:hAnsi="Trebuchet MS"/>
        <w:b w:val="1"/>
        <w:bCs w:val="1"/>
        <w:spacing w:val="-41"/>
        <w:sz w:val="20"/>
        <w:szCs w:val="20"/>
        <w:rtl w:val="0"/>
        <w:lang w:val="it-IT"/>
      </w:rPr>
      <w:t xml:space="preserve"> 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Scienze</w:t>
    </w:r>
    <w:r>
      <w:rPr>
        <w:rFonts w:ascii="Trebuchet MS" w:hAnsi="Trebuchet MS"/>
        <w:b w:val="1"/>
        <w:bCs w:val="1"/>
        <w:spacing w:val="-41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Applicate</w:t>
    </w:r>
    <w:r>
      <w:rPr>
        <w:rFonts w:ascii="Trebuchet MS" w:hAnsi="Trebuchet MS"/>
        <w:b w:val="1"/>
        <w:bCs w:val="1"/>
        <w:spacing w:val="-40"/>
        <w:sz w:val="20"/>
        <w:szCs w:val="20"/>
        <w:rtl w:val="0"/>
        <w:lang w:val="it-IT"/>
      </w:rPr>
      <w:t xml:space="preserve"> </w:t>
    </w:r>
    <w:r>
      <w:rPr>
        <w:rFonts w:ascii="Trebuchet MS" w:hAnsi="Trebuchet MS" w:hint="default"/>
        <w:b w:val="1"/>
        <w:bCs w:val="1"/>
        <w:sz w:val="20"/>
        <w:szCs w:val="20"/>
        <w:rtl w:val="0"/>
        <w:lang w:val="it-IT"/>
      </w:rPr>
      <w:t>–</w:t>
    </w:r>
    <w:r>
      <w:rPr>
        <w:rFonts w:ascii="Trebuchet MS" w:hAnsi="Trebuchet MS"/>
        <w:b w:val="1"/>
        <w:bCs w:val="1"/>
        <w:spacing w:val="-45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 xml:space="preserve">Liceo </w:t>
    </w:r>
    <w:r>
      <w:rPr>
        <w:rFonts w:ascii="Trebuchet MS" w:hAnsi="Trebuchet MS"/>
        <w:b w:val="1"/>
        <w:bCs w:val="1"/>
        <w:spacing w:val="-41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Linguistico</w:t>
    </w:r>
    <w:r>
      <w:rPr>
        <w:rFonts w:ascii="Trebuchet MS" w:hAnsi="Trebuchet MS"/>
        <w:b w:val="1"/>
        <w:bCs w:val="1"/>
        <w:spacing w:val="-41"/>
        <w:sz w:val="20"/>
        <w:szCs w:val="20"/>
        <w:rtl w:val="0"/>
        <w:lang w:val="it-IT"/>
      </w:rPr>
      <w:t xml:space="preserve"> </w:t>
    </w:r>
    <w:r>
      <w:rPr>
        <w:rFonts w:ascii="Trebuchet MS" w:hAnsi="Trebuchet MS" w:hint="default"/>
        <w:b w:val="1"/>
        <w:bCs w:val="1"/>
        <w:sz w:val="20"/>
        <w:szCs w:val="20"/>
        <w:rtl w:val="0"/>
        <w:lang w:val="it-IT"/>
      </w:rPr>
      <w:t>–</w:t>
    </w:r>
    <w:r>
      <w:rPr>
        <w:rFonts w:ascii="Trebuchet MS" w:hAnsi="Trebuchet MS"/>
        <w:b w:val="1"/>
        <w:bCs w:val="1"/>
        <w:spacing w:val="-44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Liceo</w:t>
    </w:r>
    <w:r>
      <w:rPr>
        <w:rFonts w:ascii="Trebuchet MS" w:hAnsi="Trebuchet MS"/>
        <w:b w:val="1"/>
        <w:bCs w:val="1"/>
        <w:spacing w:val="-43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Scienze</w:t>
    </w:r>
    <w:r>
      <w:rPr>
        <w:rFonts w:ascii="Trebuchet MS" w:hAnsi="Trebuchet MS"/>
        <w:b w:val="1"/>
        <w:bCs w:val="1"/>
        <w:spacing w:val="-41"/>
        <w:sz w:val="20"/>
        <w:szCs w:val="20"/>
        <w:rtl w:val="0"/>
        <w:lang w:val="it-IT"/>
      </w:rPr>
      <w:t xml:space="preserve"> 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Umane</w:t>
    </w:r>
    <w:r>
      <w:rPr>
        <w:rFonts w:ascii="Trebuchet MS" w:hAnsi="Trebuchet MS"/>
        <w:b w:val="1"/>
        <w:bCs w:val="1"/>
        <w:spacing w:val="-42"/>
        <w:sz w:val="20"/>
        <w:szCs w:val="20"/>
        <w:rtl w:val="0"/>
        <w:lang w:val="it-IT"/>
      </w:rPr>
      <w:t xml:space="preserve"> 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opz.</w:t>
    </w:r>
    <w:r>
      <w:rPr>
        <w:rFonts w:ascii="Trebuchet MS" w:hAnsi="Trebuchet MS"/>
        <w:b w:val="1"/>
        <w:bCs w:val="1"/>
        <w:spacing w:val="-42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Economico</w:t>
    </w:r>
    <w:r>
      <w:rPr>
        <w:rFonts w:ascii="Trebuchet MS" w:hAnsi="Trebuchet MS"/>
        <w:b w:val="1"/>
        <w:bCs w:val="1"/>
        <w:spacing w:val="-42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Sociale</w:t>
    </w:r>
    <w:r>
      <w:rPr>
        <w:rFonts w:ascii="Trebuchet MS" w:hAnsi="Trebuchet MS"/>
        <w:b w:val="1"/>
        <w:bCs w:val="1"/>
        <w:spacing w:val="-40"/>
        <w:sz w:val="20"/>
        <w:szCs w:val="20"/>
        <w:rtl w:val="0"/>
        <w:lang w:val="it-IT"/>
      </w:rPr>
      <w:t xml:space="preserve"> </w:t>
    </w:r>
    <w:r>
      <w:rPr>
        <w:rFonts w:ascii="Trebuchet MS" w:hAnsi="Trebuchet MS" w:hint="default"/>
        <w:b w:val="1"/>
        <w:bCs w:val="1"/>
        <w:sz w:val="20"/>
        <w:szCs w:val="20"/>
        <w:rtl w:val="0"/>
        <w:lang w:val="it-IT"/>
      </w:rPr>
      <w:t>–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I.T. Amministrazione Finanza e Marketing</w:t>
    </w:r>
  </w:p>
  <w:p>
    <w:pPr>
      <w:pStyle w:val="Normal.0"/>
      <w:spacing w:before="12" w:line="254" w:lineRule="auto"/>
      <w:ind w:left="828" w:right="560" w:firstLine="36"/>
      <w:jc w:val="center"/>
      <w:rPr>
        <w:rFonts w:ascii="Calibri" w:cs="Calibri" w:hAnsi="Calibri" w:eastAsia="Calibri"/>
        <w:sz w:val="20"/>
        <w:szCs w:val="20"/>
      </w:rPr>
    </w:pPr>
    <w:r>
      <w:rPr>
        <w:rFonts w:ascii="Calibri" w:hAnsi="Calibri"/>
        <w:spacing w:val="0"/>
        <w:sz w:val="20"/>
        <w:szCs w:val="20"/>
        <w:rtl w:val="0"/>
        <w:lang w:val="it-IT"/>
      </w:rPr>
      <w:t>S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pacing w:val="0"/>
        <w:sz w:val="20"/>
        <w:szCs w:val="20"/>
        <w:rtl w:val="0"/>
        <w:lang w:val="it-IT"/>
      </w:rPr>
      <w:t>d</w:t>
    </w:r>
    <w:r>
      <w:rPr>
        <w:rFonts w:ascii="Calibri" w:hAnsi="Calibri"/>
        <w:sz w:val="20"/>
        <w:szCs w:val="20"/>
        <w:rtl w:val="0"/>
        <w:lang w:val="it-IT"/>
      </w:rPr>
      <w:t>e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C</w:t>
    </w:r>
    <w:r>
      <w:rPr>
        <w:rFonts w:ascii="Calibri" w:hAnsi="Calibri"/>
        <w:sz w:val="20"/>
        <w:szCs w:val="20"/>
        <w:rtl w:val="0"/>
        <w:lang w:val="it-IT"/>
      </w:rPr>
      <w:t>ent</w:t>
    </w:r>
    <w:r>
      <w:rPr>
        <w:rFonts w:ascii="Calibri" w:hAnsi="Calibri"/>
        <w:spacing w:val="-1"/>
        <w:sz w:val="20"/>
        <w:szCs w:val="20"/>
        <w:rtl w:val="0"/>
        <w:lang w:val="it-IT"/>
      </w:rPr>
      <w:t>r</w:t>
    </w:r>
    <w:r>
      <w:rPr>
        <w:rFonts w:ascii="Calibri" w:hAnsi="Calibri"/>
        <w:sz w:val="20"/>
        <w:szCs w:val="20"/>
        <w:rtl w:val="0"/>
        <w:lang w:val="it-IT"/>
      </w:rPr>
      <w:t>al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z w:val="20"/>
        <w:szCs w:val="20"/>
        <w:rtl w:val="0"/>
        <w:lang w:val="it-IT"/>
      </w:rPr>
      <w:t>: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V</w:t>
    </w:r>
    <w:r>
      <w:rPr>
        <w:rFonts w:ascii="Calibri" w:hAnsi="Calibri"/>
        <w:spacing w:val="0"/>
        <w:sz w:val="20"/>
        <w:szCs w:val="20"/>
        <w:rtl w:val="0"/>
        <w:lang w:val="it-IT"/>
      </w:rPr>
      <w:t>i</w:t>
    </w:r>
    <w:r>
      <w:rPr>
        <w:rFonts w:ascii="Calibri" w:hAnsi="Calibri"/>
        <w:sz w:val="20"/>
        <w:szCs w:val="20"/>
        <w:rtl w:val="0"/>
        <w:lang w:val="it-IT"/>
      </w:rPr>
      <w:t>a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d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z w:val="20"/>
        <w:szCs w:val="20"/>
        <w:rtl w:val="0"/>
        <w:lang w:val="it-IT"/>
      </w:rPr>
      <w:t>i</w:t>
    </w:r>
    <w:r>
      <w:rPr>
        <w:rFonts w:ascii="Calibri" w:hAnsi="Calibri"/>
        <w:spacing w:val="-13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-1"/>
        <w:sz w:val="20"/>
        <w:szCs w:val="20"/>
        <w:rtl w:val="0"/>
        <w:lang w:val="it-IT"/>
      </w:rPr>
      <w:t>P</w:t>
    </w:r>
    <w:r>
      <w:rPr>
        <w:rFonts w:ascii="Calibri" w:hAnsi="Calibri"/>
        <w:sz w:val="20"/>
        <w:szCs w:val="20"/>
        <w:rtl w:val="0"/>
        <w:lang w:val="it-IT"/>
      </w:rPr>
      <w:t>apa</w:t>
    </w:r>
    <w:r>
      <w:rPr>
        <w:rFonts w:ascii="Calibri" w:hAnsi="Calibri"/>
        <w:spacing w:val="-1"/>
        <w:sz w:val="20"/>
        <w:szCs w:val="20"/>
        <w:rtl w:val="0"/>
        <w:lang w:val="it-IT"/>
      </w:rPr>
      <w:t>r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pacing w:val="-1"/>
        <w:sz w:val="20"/>
        <w:szCs w:val="20"/>
        <w:rtl w:val="0"/>
        <w:lang w:val="it-IT"/>
      </w:rPr>
      <w:t>s</w:t>
    </w:r>
    <w:r>
      <w:rPr>
        <w:rFonts w:ascii="Calibri" w:hAnsi="Calibri"/>
        <w:sz w:val="20"/>
        <w:szCs w:val="20"/>
        <w:rtl w:val="0"/>
        <w:lang w:val="it-IT"/>
      </w:rPr>
      <w:t>ch</w:t>
    </w:r>
    <w:r>
      <w:rPr>
        <w:rFonts w:ascii="Calibri" w:hAnsi="Calibri"/>
        <w:spacing w:val="0"/>
        <w:sz w:val="20"/>
        <w:szCs w:val="20"/>
        <w:rtl w:val="0"/>
        <w:lang w:val="it-IT"/>
      </w:rPr>
      <w:t>i</w:t>
    </w:r>
    <w:r>
      <w:rPr>
        <w:rFonts w:ascii="Calibri" w:hAnsi="Calibri"/>
        <w:sz w:val="20"/>
        <w:szCs w:val="20"/>
        <w:rtl w:val="0"/>
        <w:lang w:val="it-IT"/>
      </w:rPr>
      <w:t>,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-1"/>
        <w:sz w:val="20"/>
        <w:szCs w:val="20"/>
        <w:rtl w:val="0"/>
        <w:lang w:val="it-IT"/>
      </w:rPr>
      <w:t>3</w:t>
    </w:r>
    <w:r>
      <w:rPr>
        <w:rFonts w:ascii="Calibri" w:hAnsi="Calibri"/>
        <w:spacing w:val="0"/>
        <w:sz w:val="20"/>
        <w:szCs w:val="20"/>
        <w:rtl w:val="0"/>
        <w:lang w:val="it-IT"/>
      </w:rPr>
      <w:t>0/</w:t>
    </w:r>
    <w:r>
      <w:rPr>
        <w:rFonts w:ascii="Calibri" w:hAnsi="Calibri"/>
        <w:sz w:val="20"/>
        <w:szCs w:val="20"/>
        <w:rtl w:val="0"/>
        <w:lang w:val="it-IT"/>
      </w:rPr>
      <w:t>A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-</w:t>
    </w:r>
    <w:r>
      <w:rPr>
        <w:rFonts w:ascii="Calibri" w:hAnsi="Calibri"/>
        <w:spacing w:val="-9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0014</w:t>
    </w:r>
    <w:r>
      <w:rPr>
        <w:rFonts w:ascii="Calibri" w:hAnsi="Calibri"/>
        <w:sz w:val="20"/>
        <w:szCs w:val="20"/>
        <w:rtl w:val="0"/>
        <w:lang w:val="it-IT"/>
      </w:rPr>
      <w:t>6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R</w:t>
    </w:r>
    <w:r>
      <w:rPr>
        <w:rFonts w:ascii="Calibri" w:hAnsi="Calibri"/>
        <w:sz w:val="20"/>
        <w:szCs w:val="20"/>
        <w:rtl w:val="0"/>
        <w:lang w:val="it-IT"/>
      </w:rPr>
      <w:t>o</w:t>
    </w:r>
    <w:r>
      <w:rPr>
        <w:rFonts w:ascii="Calibri" w:hAnsi="Calibri"/>
        <w:spacing w:val="0"/>
        <w:sz w:val="20"/>
        <w:szCs w:val="20"/>
        <w:rtl w:val="0"/>
        <w:lang w:val="it-IT"/>
      </w:rPr>
      <w:t>m</w:t>
    </w:r>
    <w:r>
      <w:rPr>
        <w:rFonts w:ascii="Calibri" w:hAnsi="Calibri"/>
        <w:sz w:val="20"/>
        <w:szCs w:val="20"/>
        <w:rtl w:val="0"/>
        <w:lang w:val="it-IT"/>
      </w:rPr>
      <w:t>a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-</w:t>
    </w:r>
    <w:r>
      <w:rPr>
        <w:rFonts w:ascii="Calibri" w:hAnsi="Calibri"/>
        <w:spacing w:val="-9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T</w:t>
    </w:r>
    <w:r>
      <w:rPr>
        <w:rFonts w:ascii="Calibri" w:hAnsi="Calibri"/>
        <w:sz w:val="20"/>
        <w:szCs w:val="20"/>
        <w:rtl w:val="0"/>
        <w:lang w:val="it-IT"/>
      </w:rPr>
      <w:t>el.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pacing w:val="-1"/>
        <w:sz w:val="20"/>
        <w:szCs w:val="20"/>
        <w:rtl w:val="0"/>
        <w:lang w:val="it-IT"/>
      </w:rPr>
      <w:t>6</w:t>
    </w:r>
    <w:r>
      <w:rPr>
        <w:rFonts w:ascii="Calibri" w:hAnsi="Calibri"/>
        <w:spacing w:val="1"/>
        <w:sz w:val="20"/>
        <w:szCs w:val="20"/>
        <w:rtl w:val="0"/>
        <w:lang w:val="it-IT"/>
      </w:rPr>
      <w:t>/</w:t>
    </w:r>
    <w:r>
      <w:rPr>
        <w:rFonts w:ascii="Calibri" w:hAnsi="Calibri"/>
        <w:spacing w:val="0"/>
        <w:sz w:val="20"/>
        <w:szCs w:val="20"/>
        <w:rtl w:val="0"/>
        <w:lang w:val="it-IT"/>
      </w:rPr>
      <w:t>1</w:t>
    </w:r>
    <w:r>
      <w:rPr>
        <w:rFonts w:ascii="Calibri" w:hAnsi="Calibri"/>
        <w:smallCaps w:val="1"/>
        <w:sz w:val="20"/>
        <w:szCs w:val="20"/>
        <w:rtl w:val="0"/>
        <w:lang w:val="it-IT"/>
      </w:rPr>
      <w:t>2</w:t>
    </w:r>
    <w:r>
      <w:rPr>
        <w:rFonts w:ascii="Calibri" w:hAnsi="Calibri"/>
        <w:sz w:val="20"/>
        <w:szCs w:val="20"/>
        <w:rtl w:val="0"/>
        <w:lang w:val="it-IT"/>
      </w:rPr>
      <w:t>.1</w:t>
    </w:r>
    <w:r>
      <w:rPr>
        <w:rFonts w:ascii="Calibri" w:hAnsi="Calibri"/>
        <w:spacing w:val="0"/>
        <w:sz w:val="20"/>
        <w:szCs w:val="20"/>
        <w:rtl w:val="0"/>
        <w:lang w:val="it-IT"/>
      </w:rPr>
      <w:t>1</w:t>
    </w:r>
    <w:r>
      <w:rPr>
        <w:rFonts w:ascii="Calibri" w:hAnsi="Calibri"/>
        <w:smallCaps w:val="1"/>
        <w:sz w:val="20"/>
        <w:szCs w:val="20"/>
        <w:rtl w:val="0"/>
        <w:lang w:val="it-IT"/>
      </w:rPr>
      <w:t>2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9.0</w:t>
    </w:r>
    <w:r>
      <w:rPr>
        <w:rFonts w:ascii="Calibri" w:hAnsi="Calibri"/>
        <w:smallCaps w:val="1"/>
        <w:sz w:val="20"/>
        <w:szCs w:val="20"/>
        <w:rtl w:val="0"/>
        <w:lang w:val="it-IT"/>
      </w:rPr>
      <w:t>5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 w:hint="default"/>
        <w:sz w:val="20"/>
        <w:szCs w:val="20"/>
        <w:rtl w:val="0"/>
        <w:lang w:val="it-IT"/>
      </w:rPr>
      <w:t>–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pacing w:val="-1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/5</w:t>
    </w:r>
    <w:r>
      <w:rPr>
        <w:rFonts w:ascii="Calibri" w:hAnsi="Calibri"/>
        <w:smallCaps w:val="1"/>
        <w:sz w:val="20"/>
        <w:szCs w:val="20"/>
        <w:rtl w:val="0"/>
        <w:lang w:val="it-IT"/>
      </w:rPr>
      <w:t>5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30.</w:t>
    </w:r>
    <w:r>
      <w:rPr>
        <w:rFonts w:ascii="Calibri" w:hAnsi="Calibri"/>
        <w:spacing w:val="0"/>
        <w:sz w:val="20"/>
        <w:szCs w:val="20"/>
        <w:rtl w:val="0"/>
        <w:lang w:val="it-IT"/>
      </w:rPr>
      <w:t>8</w:t>
    </w:r>
    <w:r>
      <w:rPr>
        <w:rFonts w:ascii="Calibri" w:hAnsi="Calibri"/>
        <w:spacing w:val="0"/>
        <w:sz w:val="20"/>
        <w:szCs w:val="20"/>
        <w:rtl w:val="0"/>
        <w:lang w:val="it-IT"/>
      </w:rPr>
      <w:t>9.1</w:t>
    </w:r>
    <w:r>
      <w:rPr>
        <w:rFonts w:ascii="Calibri" w:hAnsi="Calibri"/>
        <w:sz w:val="20"/>
        <w:szCs w:val="20"/>
        <w:rtl w:val="0"/>
        <w:lang w:val="it-IT"/>
      </w:rPr>
      <w:t>3</w:t>
    </w:r>
    <w:r>
      <w:rPr>
        <w:rFonts w:ascii="Calibri" w:hAnsi="Calibri"/>
        <w:spacing w:val="-13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Fax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/5</w:t>
    </w:r>
    <w:r>
      <w:rPr>
        <w:rFonts w:ascii="Calibri" w:hAnsi="Calibri"/>
        <w:smallCaps w:val="1"/>
        <w:sz w:val="20"/>
        <w:szCs w:val="20"/>
        <w:rtl w:val="0"/>
        <w:lang w:val="it-IT"/>
      </w:rPr>
      <w:t>5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z w:val="20"/>
        <w:szCs w:val="20"/>
        <w:rtl w:val="0"/>
        <w:lang w:val="it-IT"/>
      </w:rPr>
      <w:t>2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78</w:t>
    </w:r>
    <w:r>
      <w:rPr>
        <w:rFonts w:ascii="Calibri" w:hAnsi="Calibri"/>
        <w:sz w:val="20"/>
        <w:szCs w:val="20"/>
        <w:rtl w:val="0"/>
        <w:lang w:val="it-IT"/>
      </w:rPr>
      <w:t xml:space="preserve">9 </w:t>
    </w:r>
    <w:r>
      <w:rPr>
        <w:rFonts w:ascii="Calibri" w:hAnsi="Calibri"/>
        <w:spacing w:val="0"/>
        <w:sz w:val="20"/>
        <w:szCs w:val="20"/>
        <w:rtl w:val="0"/>
        <w:lang w:val="it-IT"/>
      </w:rPr>
      <w:t>S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pacing w:val="0"/>
        <w:sz w:val="20"/>
        <w:szCs w:val="20"/>
        <w:rtl w:val="0"/>
        <w:lang w:val="it-IT"/>
      </w:rPr>
      <w:t>d</w:t>
    </w:r>
    <w:r>
      <w:rPr>
        <w:rFonts w:ascii="Calibri" w:hAnsi="Calibri"/>
        <w:sz w:val="20"/>
        <w:szCs w:val="20"/>
        <w:rtl w:val="0"/>
        <w:lang w:val="it-IT"/>
      </w:rPr>
      <w:t>e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S</w:t>
    </w:r>
    <w:r>
      <w:rPr>
        <w:rFonts w:ascii="Calibri" w:hAnsi="Calibri"/>
        <w:sz w:val="20"/>
        <w:szCs w:val="20"/>
        <w:rtl w:val="0"/>
        <w:lang w:val="it-IT"/>
      </w:rPr>
      <w:t>uccur</w:t>
    </w:r>
    <w:r>
      <w:rPr>
        <w:rFonts w:ascii="Calibri" w:hAnsi="Calibri"/>
        <w:spacing w:val="0"/>
        <w:sz w:val="20"/>
        <w:szCs w:val="20"/>
        <w:rtl w:val="0"/>
        <w:lang w:val="it-IT"/>
      </w:rPr>
      <w:t>s</w:t>
    </w:r>
    <w:r>
      <w:rPr>
        <w:rFonts w:ascii="Calibri" w:hAnsi="Calibri"/>
        <w:sz w:val="20"/>
        <w:szCs w:val="20"/>
        <w:rtl w:val="0"/>
        <w:lang w:val="it-IT"/>
      </w:rPr>
      <w:t>al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z w:val="20"/>
        <w:szCs w:val="20"/>
        <w:rtl w:val="0"/>
        <w:lang w:val="it-IT"/>
      </w:rPr>
      <w:t>: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V</w:t>
    </w:r>
    <w:r>
      <w:rPr>
        <w:rFonts w:ascii="Calibri" w:hAnsi="Calibri"/>
        <w:spacing w:val="0"/>
        <w:sz w:val="20"/>
        <w:szCs w:val="20"/>
        <w:rtl w:val="0"/>
        <w:lang w:val="it-IT"/>
      </w:rPr>
      <w:t>i</w:t>
    </w:r>
    <w:r>
      <w:rPr>
        <w:rFonts w:ascii="Calibri" w:hAnsi="Calibri"/>
        <w:sz w:val="20"/>
        <w:szCs w:val="20"/>
        <w:rtl w:val="0"/>
        <w:lang w:val="it-IT"/>
      </w:rPr>
      <w:t>a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d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z w:val="20"/>
        <w:szCs w:val="20"/>
        <w:rtl w:val="0"/>
        <w:lang w:val="it-IT"/>
      </w:rPr>
      <w:t>l</w:t>
    </w:r>
    <w:r>
      <w:rPr>
        <w:rFonts w:ascii="Calibri" w:hAnsi="Calibri"/>
        <w:spacing w:val="0"/>
        <w:sz w:val="20"/>
        <w:szCs w:val="20"/>
        <w:rtl w:val="0"/>
        <w:lang w:val="it-IT"/>
      </w:rPr>
      <w:t>l</w:t>
    </w:r>
    <w:r>
      <w:rPr>
        <w:rFonts w:ascii="Calibri" w:hAnsi="Calibri"/>
        <w:sz w:val="20"/>
        <w:szCs w:val="20"/>
        <w:rtl w:val="0"/>
        <w:lang w:val="it-IT"/>
      </w:rPr>
      <w:t>e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V</w:t>
    </w:r>
    <w:r>
      <w:rPr>
        <w:rFonts w:ascii="Calibri" w:hAnsi="Calibri"/>
        <w:spacing w:val="0"/>
        <w:sz w:val="20"/>
        <w:szCs w:val="20"/>
        <w:rtl w:val="0"/>
        <w:lang w:val="it-IT"/>
      </w:rPr>
      <w:t>i</w:t>
    </w:r>
    <w:r>
      <w:rPr>
        <w:rFonts w:ascii="Calibri" w:hAnsi="Calibri"/>
        <w:spacing w:val="0"/>
        <w:sz w:val="20"/>
        <w:szCs w:val="20"/>
        <w:rtl w:val="0"/>
        <w:lang w:val="it-IT"/>
      </w:rPr>
      <w:t>g</w:t>
    </w:r>
    <w:r>
      <w:rPr>
        <w:rFonts w:ascii="Calibri" w:hAnsi="Calibri"/>
        <w:spacing w:val="-1"/>
        <w:sz w:val="20"/>
        <w:szCs w:val="20"/>
        <w:rtl w:val="0"/>
        <w:lang w:val="it-IT"/>
      </w:rPr>
      <w:t>n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z w:val="20"/>
        <w:szCs w:val="20"/>
        <w:rtl w:val="0"/>
        <w:lang w:val="it-IT"/>
      </w:rPr>
      <w:t>,</w:t>
    </w:r>
    <w:r>
      <w:rPr>
        <w:rFonts w:ascii="Calibri" w:hAnsi="Calibri"/>
        <w:spacing w:val="-14"/>
        <w:sz w:val="20"/>
        <w:szCs w:val="20"/>
        <w:rtl w:val="0"/>
        <w:lang w:val="it-IT"/>
      </w:rPr>
      <w:t xml:space="preserve"> </w:t>
    </w:r>
    <w:r>
      <w:rPr>
        <w:rFonts w:ascii="Calibri" w:hAnsi="Calibri"/>
        <w:smallCaps w:val="1"/>
        <w:sz w:val="20"/>
        <w:szCs w:val="20"/>
        <w:rtl w:val="0"/>
        <w:lang w:val="it-IT"/>
      </w:rPr>
      <w:t>2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mallCaps w:val="1"/>
        <w:sz w:val="20"/>
        <w:szCs w:val="20"/>
        <w:rtl w:val="0"/>
        <w:lang w:val="it-IT"/>
      </w:rPr>
      <w:t>5</w:t>
    </w:r>
    <w:r>
      <w:rPr>
        <w:rFonts w:ascii="Calibri" w:hAnsi="Calibri"/>
        <w:spacing w:val="-10"/>
        <w:sz w:val="20"/>
        <w:szCs w:val="20"/>
        <w:rtl w:val="0"/>
        <w:lang w:val="it-IT"/>
      </w:rPr>
      <w:t xml:space="preserve"> </w:t>
    </w:r>
    <w:r>
      <w:rPr>
        <w:rFonts w:ascii="Calibri" w:hAnsi="Calibri" w:hint="default"/>
        <w:sz w:val="20"/>
        <w:szCs w:val="20"/>
        <w:rtl w:val="0"/>
        <w:lang w:val="it-IT"/>
      </w:rPr>
      <w:t>–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0014</w:t>
    </w:r>
    <w:r>
      <w:rPr>
        <w:rFonts w:ascii="Calibri" w:hAnsi="Calibri"/>
        <w:sz w:val="20"/>
        <w:szCs w:val="20"/>
        <w:rtl w:val="0"/>
        <w:lang w:val="it-IT"/>
      </w:rPr>
      <w:t>8</w:t>
    </w:r>
    <w:r>
      <w:rPr>
        <w:rFonts w:ascii="Calibri" w:hAnsi="Calibri"/>
        <w:spacing w:val="-10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R</w:t>
    </w:r>
    <w:r>
      <w:rPr>
        <w:rFonts w:ascii="Calibri" w:hAnsi="Calibri"/>
        <w:sz w:val="20"/>
        <w:szCs w:val="20"/>
        <w:rtl w:val="0"/>
        <w:lang w:val="it-IT"/>
      </w:rPr>
      <w:t>o</w:t>
    </w:r>
    <w:r>
      <w:rPr>
        <w:rFonts w:ascii="Calibri" w:hAnsi="Calibri"/>
        <w:spacing w:val="0"/>
        <w:sz w:val="20"/>
        <w:szCs w:val="20"/>
        <w:rtl w:val="0"/>
        <w:lang w:val="it-IT"/>
      </w:rPr>
      <w:t>m</w:t>
    </w:r>
    <w:r>
      <w:rPr>
        <w:rFonts w:ascii="Calibri" w:hAnsi="Calibri"/>
        <w:sz w:val="20"/>
        <w:szCs w:val="20"/>
        <w:rtl w:val="0"/>
        <w:lang w:val="it-IT"/>
      </w:rPr>
      <w:t>a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 w:hint="default"/>
        <w:sz w:val="20"/>
        <w:szCs w:val="20"/>
        <w:rtl w:val="0"/>
        <w:lang w:val="it-IT"/>
      </w:rPr>
      <w:t>–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T</w:t>
    </w:r>
    <w:r>
      <w:rPr>
        <w:rFonts w:ascii="Calibri" w:hAnsi="Calibri"/>
        <w:sz w:val="20"/>
        <w:szCs w:val="20"/>
        <w:rtl w:val="0"/>
        <w:lang w:val="it-IT"/>
      </w:rPr>
      <w:t>el.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pacing w:val="-1"/>
        <w:sz w:val="20"/>
        <w:szCs w:val="20"/>
        <w:rtl w:val="0"/>
        <w:lang w:val="it-IT"/>
      </w:rPr>
      <w:t>6</w:t>
    </w:r>
    <w:r>
      <w:rPr>
        <w:rFonts w:ascii="Calibri" w:hAnsi="Calibri"/>
        <w:spacing w:val="1"/>
        <w:sz w:val="20"/>
        <w:szCs w:val="20"/>
        <w:rtl w:val="0"/>
        <w:lang w:val="it-IT"/>
      </w:rPr>
      <w:t>/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5</w:t>
    </w:r>
    <w:r>
      <w:rPr>
        <w:rFonts w:ascii="Calibri" w:hAnsi="Calibri"/>
        <w:smallCaps w:val="1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pacing w:val="-1"/>
        <w:sz w:val="20"/>
        <w:szCs w:val="20"/>
        <w:rtl w:val="0"/>
        <w:lang w:val="it-IT"/>
      </w:rPr>
      <w:t>7</w:t>
    </w:r>
    <w:r>
      <w:rPr>
        <w:rFonts w:ascii="Calibri" w:hAnsi="Calibri"/>
        <w:sz w:val="20"/>
        <w:szCs w:val="20"/>
        <w:rtl w:val="0"/>
        <w:lang w:val="it-IT"/>
      </w:rPr>
      <w:t>.8</w:t>
    </w:r>
    <w:r>
      <w:rPr>
        <w:rFonts w:ascii="Calibri" w:hAnsi="Calibri"/>
        <w:spacing w:val="0"/>
        <w:sz w:val="20"/>
        <w:szCs w:val="20"/>
        <w:rtl w:val="0"/>
        <w:lang w:val="it-IT"/>
      </w:rPr>
      <w:t>1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8</w:t>
    </w:r>
    <w:r>
      <w:rPr>
        <w:rFonts w:ascii="Calibri" w:hAnsi="Calibri"/>
        <w:sz w:val="20"/>
        <w:szCs w:val="20"/>
        <w:rtl w:val="0"/>
        <w:lang w:val="it-IT"/>
      </w:rPr>
      <w:t>6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 w:hint="default"/>
        <w:sz w:val="20"/>
        <w:szCs w:val="20"/>
        <w:rtl w:val="0"/>
        <w:lang w:val="it-IT"/>
      </w:rPr>
      <w:t>–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pacing w:val="-1"/>
        <w:sz w:val="20"/>
        <w:szCs w:val="20"/>
        <w:rtl w:val="0"/>
        <w:lang w:val="it-IT"/>
      </w:rPr>
      <w:t>6</w:t>
    </w:r>
    <w:r>
      <w:rPr>
        <w:rFonts w:ascii="Calibri" w:hAnsi="Calibri"/>
        <w:spacing w:val="1"/>
        <w:sz w:val="20"/>
        <w:szCs w:val="20"/>
        <w:rtl w:val="0"/>
        <w:lang w:val="it-IT"/>
      </w:rPr>
      <w:t>/</w:t>
    </w:r>
    <w:r>
      <w:rPr>
        <w:rFonts w:ascii="Calibri" w:hAnsi="Calibri"/>
        <w:spacing w:val="0"/>
        <w:sz w:val="20"/>
        <w:szCs w:val="20"/>
        <w:rtl w:val="0"/>
        <w:lang w:val="it-IT"/>
      </w:rPr>
      <w:t>1</w:t>
    </w:r>
    <w:r>
      <w:rPr>
        <w:rFonts w:ascii="Calibri" w:hAnsi="Calibri"/>
        <w:smallCaps w:val="1"/>
        <w:sz w:val="20"/>
        <w:szCs w:val="20"/>
        <w:rtl w:val="0"/>
        <w:lang w:val="it-IT"/>
      </w:rPr>
      <w:t>2</w:t>
    </w:r>
    <w:r>
      <w:rPr>
        <w:rFonts w:ascii="Calibri" w:hAnsi="Calibri"/>
        <w:sz w:val="20"/>
        <w:szCs w:val="20"/>
        <w:rtl w:val="0"/>
        <w:lang w:val="it-IT"/>
      </w:rPr>
      <w:t>.1</w:t>
    </w:r>
    <w:r>
      <w:rPr>
        <w:rFonts w:ascii="Calibri" w:hAnsi="Calibri"/>
        <w:spacing w:val="0"/>
        <w:sz w:val="20"/>
        <w:szCs w:val="20"/>
        <w:rtl w:val="0"/>
        <w:lang w:val="it-IT"/>
      </w:rPr>
      <w:t>1</w:t>
    </w:r>
    <w:r>
      <w:rPr>
        <w:rFonts w:ascii="Calibri" w:hAnsi="Calibri"/>
        <w:smallCaps w:val="1"/>
        <w:sz w:val="20"/>
        <w:szCs w:val="20"/>
        <w:rtl w:val="0"/>
        <w:lang w:val="it-IT"/>
      </w:rPr>
      <w:t>2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66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z w:val="20"/>
        <w:szCs w:val="20"/>
        <w:rtl w:val="0"/>
        <w:lang w:val="it-IT"/>
      </w:rPr>
      <w:t>5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Fax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pacing w:val="0"/>
        <w:sz w:val="20"/>
        <w:szCs w:val="20"/>
        <w:rtl w:val="0"/>
        <w:lang w:val="it-IT"/>
      </w:rPr>
      <w:t>6/</w:t>
    </w:r>
    <w:r>
      <w:rPr>
        <w:rFonts w:ascii="Calibri" w:hAnsi="Calibri"/>
        <w:spacing w:val="-1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5</w:t>
    </w:r>
    <w:r>
      <w:rPr>
        <w:rFonts w:ascii="Calibri" w:hAnsi="Calibri"/>
        <w:smallCaps w:val="1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pacing w:val="-1"/>
        <w:sz w:val="20"/>
        <w:szCs w:val="20"/>
        <w:rtl w:val="0"/>
        <w:lang w:val="it-IT"/>
      </w:rPr>
      <w:t>7</w:t>
    </w:r>
    <w:r>
      <w:rPr>
        <w:rFonts w:ascii="Calibri" w:hAnsi="Calibri"/>
        <w:spacing w:val="1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8</w:t>
    </w:r>
    <w:r>
      <w:rPr>
        <w:rFonts w:ascii="Calibri" w:hAnsi="Calibri"/>
        <w:spacing w:val="-1"/>
        <w:sz w:val="20"/>
        <w:szCs w:val="20"/>
        <w:rtl w:val="0"/>
        <w:lang w:val="it-IT"/>
      </w:rPr>
      <w:t>3</w:t>
    </w:r>
    <w:r>
      <w:rPr>
        <w:rFonts w:ascii="Calibri" w:hAnsi="Calibri"/>
        <w:smallCaps w:val="1"/>
        <w:sz w:val="20"/>
        <w:szCs w:val="20"/>
        <w:rtl w:val="0"/>
        <w:lang w:val="it-IT"/>
      </w:rPr>
      <w:t>.52</w:t>
    </w:r>
  </w:p>
  <w:p>
    <w:pPr>
      <w:pStyle w:val="Normal.0"/>
      <w:spacing w:line="256" w:lineRule="auto"/>
      <w:ind w:left="2326" w:right="2030" w:hanging="300"/>
      <w:jc w:val="center"/>
    </w:pPr>
    <w:r>
      <w:rPr>
        <w:rFonts w:ascii="Calibri" w:hAnsi="Calibri"/>
        <w:spacing w:val="0"/>
        <w:sz w:val="20"/>
        <w:szCs w:val="20"/>
        <w:rtl w:val="0"/>
        <w:lang w:val="it-IT"/>
      </w:rPr>
      <w:t>C.</w:t>
    </w:r>
    <w:r>
      <w:rPr>
        <w:rFonts w:ascii="Calibri" w:hAnsi="Calibri"/>
        <w:sz w:val="20"/>
        <w:szCs w:val="20"/>
        <w:rtl w:val="0"/>
        <w:lang w:val="it-IT"/>
      </w:rPr>
      <w:t>F.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-1"/>
        <w:sz w:val="20"/>
        <w:szCs w:val="20"/>
        <w:rtl w:val="0"/>
        <w:lang w:val="it-IT"/>
      </w:rPr>
      <w:t>8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02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2</w:t>
    </w:r>
    <w:r>
      <w:rPr>
        <w:rFonts w:ascii="Calibri" w:hAnsi="Calibri"/>
        <w:spacing w:val="-1"/>
        <w:sz w:val="20"/>
        <w:szCs w:val="20"/>
        <w:rtl w:val="0"/>
        <w:lang w:val="it-IT"/>
      </w:rPr>
      <w:t>733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05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8</w:t>
    </w:r>
    <w:r>
      <w:rPr>
        <w:rFonts w:ascii="Calibri" w:hAnsi="Calibri"/>
        <w:sz w:val="20"/>
        <w:szCs w:val="20"/>
        <w:rtl w:val="0"/>
        <w:lang w:val="it-IT"/>
      </w:rPr>
      <w:t>8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-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Cod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-10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Mecca</w:t>
    </w:r>
    <w:r>
      <w:rPr>
        <w:rFonts w:ascii="Calibri" w:hAnsi="Calibri"/>
        <w:spacing w:val="-1"/>
        <w:sz w:val="20"/>
        <w:szCs w:val="20"/>
        <w:rtl w:val="0"/>
        <w:lang w:val="it-IT"/>
      </w:rPr>
      <w:t>n</w:t>
    </w:r>
    <w:r>
      <w:rPr>
        <w:rFonts w:ascii="Calibri" w:hAnsi="Calibri"/>
        <w:sz w:val="20"/>
        <w:szCs w:val="20"/>
        <w:rtl w:val="0"/>
        <w:lang w:val="it-IT"/>
      </w:rPr>
      <w:t>o</w:t>
    </w:r>
    <w:r>
      <w:rPr>
        <w:rFonts w:ascii="Calibri" w:hAnsi="Calibri"/>
        <w:spacing w:val="0"/>
        <w:sz w:val="20"/>
        <w:szCs w:val="20"/>
        <w:rtl w:val="0"/>
        <w:lang w:val="it-IT"/>
      </w:rPr>
      <w:t>g</w:t>
    </w:r>
    <w:r>
      <w:rPr>
        <w:rFonts w:ascii="Calibri" w:hAnsi="Calibri"/>
        <w:sz w:val="20"/>
        <w:szCs w:val="20"/>
        <w:rtl w:val="0"/>
        <w:lang w:val="it-IT"/>
      </w:rPr>
      <w:t>ra</w:t>
    </w:r>
    <w:r>
      <w:rPr>
        <w:rFonts w:ascii="Calibri" w:hAnsi="Calibri"/>
        <w:spacing w:val="0"/>
        <w:sz w:val="20"/>
        <w:szCs w:val="20"/>
        <w:rtl w:val="0"/>
        <w:lang w:val="it-IT"/>
      </w:rPr>
      <w:t>fi</w:t>
    </w:r>
    <w:r>
      <w:rPr>
        <w:rFonts w:ascii="Calibri" w:hAnsi="Calibri"/>
        <w:sz w:val="20"/>
        <w:szCs w:val="20"/>
        <w:rtl w:val="0"/>
        <w:lang w:val="it-IT"/>
      </w:rPr>
      <w:t>co: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R</w:t>
    </w:r>
    <w:r>
      <w:rPr>
        <w:rFonts w:ascii="Calibri" w:hAnsi="Calibri"/>
        <w:sz w:val="20"/>
        <w:szCs w:val="20"/>
        <w:rtl w:val="0"/>
        <w:lang w:val="it-IT"/>
      </w:rPr>
      <w:t>MI</w:t>
    </w:r>
    <w:r>
      <w:rPr>
        <w:rFonts w:ascii="Calibri" w:hAnsi="Calibri"/>
        <w:spacing w:val="0"/>
        <w:sz w:val="20"/>
        <w:szCs w:val="20"/>
        <w:rtl w:val="0"/>
        <w:lang w:val="it-IT"/>
      </w:rPr>
      <w:t>S09100</w:t>
    </w:r>
    <w:r>
      <w:rPr>
        <w:rFonts w:ascii="Calibri" w:hAnsi="Calibri"/>
        <w:sz w:val="20"/>
        <w:szCs w:val="20"/>
        <w:rtl w:val="0"/>
        <w:lang w:val="it-IT"/>
      </w:rPr>
      <w:t>B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Cod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-10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U</w:t>
    </w:r>
    <w:r>
      <w:rPr>
        <w:rFonts w:ascii="Calibri" w:hAnsi="Calibri"/>
        <w:sz w:val="20"/>
        <w:szCs w:val="20"/>
        <w:rtl w:val="0"/>
        <w:lang w:val="it-IT"/>
      </w:rPr>
      <w:t>n</w:t>
    </w:r>
    <w:r>
      <w:rPr>
        <w:rFonts w:ascii="Calibri" w:hAnsi="Calibri"/>
        <w:spacing w:val="0"/>
        <w:sz w:val="20"/>
        <w:szCs w:val="20"/>
        <w:rtl w:val="0"/>
        <w:lang w:val="it-IT"/>
      </w:rPr>
      <w:t>i</w:t>
    </w:r>
    <w:r>
      <w:rPr>
        <w:rFonts w:ascii="Calibri" w:hAnsi="Calibri"/>
        <w:spacing w:val="1"/>
        <w:sz w:val="20"/>
        <w:szCs w:val="20"/>
        <w:rtl w:val="0"/>
        <w:lang w:val="it-IT"/>
      </w:rPr>
      <w:t>v</w:t>
    </w:r>
    <w:r>
      <w:rPr>
        <w:rFonts w:ascii="Calibri" w:hAnsi="Calibri"/>
        <w:sz w:val="20"/>
        <w:szCs w:val="20"/>
        <w:rtl w:val="0"/>
        <w:lang w:val="it-IT"/>
      </w:rPr>
      <w:t>oco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U</w:t>
    </w:r>
    <w:r>
      <w:rPr>
        <w:rFonts w:ascii="Calibri" w:hAnsi="Calibri"/>
        <w:sz w:val="20"/>
        <w:szCs w:val="20"/>
        <w:rtl w:val="0"/>
        <w:lang w:val="it-IT"/>
      </w:rPr>
      <w:t>F</w:t>
    </w:r>
    <w:r>
      <w:rPr>
        <w:rFonts w:ascii="Calibri" w:hAnsi="Calibri"/>
        <w:spacing w:val="-1"/>
        <w:sz w:val="20"/>
        <w:szCs w:val="20"/>
        <w:rtl w:val="0"/>
        <w:lang w:val="it-IT"/>
      </w:rPr>
      <w:t>3</w:t>
    </w:r>
    <w:r>
      <w:rPr>
        <w:rFonts w:ascii="Calibri" w:hAnsi="Calibri"/>
        <w:sz w:val="20"/>
        <w:szCs w:val="20"/>
        <w:rtl w:val="0"/>
        <w:lang w:val="it-IT"/>
      </w:rPr>
      <w:t xml:space="preserve">E4N 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z w:val="20"/>
        <w:szCs w:val="20"/>
        <w:rtl w:val="0"/>
        <w:lang w:val="it-IT"/>
      </w:rPr>
      <w:t>-Mai</w:t>
    </w:r>
    <w:r>
      <w:rPr>
        <w:rFonts w:ascii="Calibri" w:hAnsi="Calibri"/>
        <w:spacing w:val="0"/>
        <w:sz w:val="20"/>
        <w:szCs w:val="20"/>
        <w:rtl w:val="0"/>
        <w:lang w:val="it-IT"/>
      </w:rPr>
      <w:t>l</w:t>
    </w:r>
    <w:r>
      <w:rPr>
        <w:rFonts w:ascii="Calibri" w:hAnsi="Calibri"/>
        <w:sz w:val="20"/>
        <w:szCs w:val="20"/>
        <w:rtl w:val="0"/>
        <w:lang w:val="it-IT"/>
      </w:rPr>
      <w:t>: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"mailto:rmis09100b@istruzione.it"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r</w:t>
    </w:r>
    <w:r>
      <w:rPr>
        <w:rStyle w:val="Nessuno"/>
        <w:rFonts w:ascii="Calibri" w:hAnsi="Calibri"/>
        <w:outline w:val="0"/>
        <w:color w:val="0000ff"/>
        <w:spacing w:val="-1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m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i</w:t>
    </w:r>
    <w:r>
      <w:rPr>
        <w:rStyle w:val="Nessuno"/>
        <w:rFonts w:ascii="Calibri" w:hAnsi="Calibri"/>
        <w:outline w:val="0"/>
        <w:color w:val="0000ff"/>
        <w:spacing w:val="-1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s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0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9100</w:t>
    </w:r>
    <w:r>
      <w:rPr>
        <w:rStyle w:val="Hyperlink.0"/>
        <w:rtl w:val="0"/>
        <w:lang w:val="it-IT"/>
      </w:rPr>
      <w:t>b@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i</w:t>
    </w:r>
    <w:r>
      <w:rPr>
        <w:rStyle w:val="Nessuno"/>
        <w:rFonts w:ascii="Calibri" w:hAnsi="Calibri"/>
        <w:outline w:val="0"/>
        <w:color w:val="0000ff"/>
        <w:spacing w:val="-1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s</w:t>
    </w:r>
    <w:r>
      <w:rPr>
        <w:rStyle w:val="Hyperlink.0"/>
        <w:rtl w:val="0"/>
        <w:lang w:val="it-IT"/>
      </w:rPr>
      <w:t>tru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zi</w:t>
    </w:r>
    <w:r>
      <w:rPr>
        <w:rStyle w:val="Hyperlink.0"/>
        <w:rtl w:val="0"/>
        <w:lang w:val="it-IT"/>
      </w:rPr>
      <w:t>on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e</w:t>
    </w:r>
    <w:r>
      <w:rPr>
        <w:rStyle w:val="Hyperlink.0"/>
        <w:rtl w:val="0"/>
        <w:lang w:val="it-IT"/>
      </w:rPr>
      <w:t>.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i</w:t>
    </w:r>
    <w:r>
      <w:rPr>
        <w:rStyle w:val="Hyperlink.0"/>
        <w:rtl w:val="0"/>
        <w:lang w:val="it-IT"/>
      </w:rPr>
      <w:t>t</w:t>
    </w:r>
    <w:r>
      <w:rPr>
        <w:rStyle w:val="Nessuno"/>
        <w:rFonts w:ascii="Calibri" w:hAnsi="Calibri"/>
        <w:outline w:val="0"/>
        <w:color w:val="0000ff"/>
        <w:spacing w:val="-10"/>
        <w:sz w:val="20"/>
        <w:szCs w:val="20"/>
        <w:u w:color="0000ff"/>
        <w:rtl w:val="0"/>
        <w:lang w:val="it-IT"/>
        <w14:textFill>
          <w14:solidFill>
            <w14:srgbClr w14:val="0000FF"/>
          </w14:solidFill>
        </w14:textFill>
      </w:rPr>
      <w:t xml:space="preserve"> </w:t>
    </w:r>
    <w:r>
      <w:rPr/>
      <w:fldChar w:fldCharType="end" w:fldLock="0"/>
    </w:r>
    <w:r>
      <w:rPr>
        <w:rStyle w:val="Nessuno"/>
        <w:rFonts w:ascii="Calibri" w:hAnsi="Calibri"/>
        <w:spacing w:val="-1"/>
        <w:sz w:val="20"/>
        <w:szCs w:val="20"/>
        <w:rtl w:val="0"/>
        <w:lang w:val="it-IT"/>
      </w:rPr>
      <w:t>P</w:t>
    </w:r>
    <w:r>
      <w:rPr>
        <w:rStyle w:val="Nessuno"/>
        <w:rFonts w:ascii="Calibri" w:hAnsi="Calibri"/>
        <w:sz w:val="20"/>
        <w:szCs w:val="20"/>
        <w:rtl w:val="0"/>
        <w:lang w:val="it-IT"/>
      </w:rPr>
      <w:t>E</w:t>
    </w:r>
    <w:r>
      <w:rPr>
        <w:rStyle w:val="Nessuno"/>
        <w:rFonts w:ascii="Calibri" w:hAnsi="Calibri"/>
        <w:spacing w:val="0"/>
        <w:sz w:val="20"/>
        <w:szCs w:val="20"/>
        <w:rtl w:val="0"/>
        <w:lang w:val="it-IT"/>
      </w:rPr>
      <w:t>C</w:t>
    </w:r>
    <w:r>
      <w:rPr>
        <w:rStyle w:val="Nessuno"/>
        <w:rFonts w:ascii="Calibri" w:hAnsi="Calibri"/>
        <w:sz w:val="20"/>
        <w:szCs w:val="20"/>
        <w:rtl w:val="0"/>
        <w:lang w:val="it-IT"/>
      </w:rPr>
      <w:t>:</w:t>
    </w:r>
    <w:r>
      <w:rPr>
        <w:rStyle w:val="Nessuno"/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"mailto:rmis09100b@pec.istruzione.it"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r</w:t>
    </w:r>
    <w:r>
      <w:rPr>
        <w:rStyle w:val="Nessuno"/>
        <w:rFonts w:ascii="Calibri" w:hAnsi="Calibri"/>
        <w:outline w:val="0"/>
        <w:color w:val="0000ff"/>
        <w:spacing w:val="-1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m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i</w:t>
    </w:r>
    <w:r>
      <w:rPr>
        <w:rStyle w:val="Nessuno"/>
        <w:rFonts w:ascii="Calibri" w:hAnsi="Calibri"/>
        <w:outline w:val="0"/>
        <w:color w:val="0000ff"/>
        <w:spacing w:val="-1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s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09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1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00</w:t>
    </w:r>
    <w:r>
      <w:rPr>
        <w:rStyle w:val="Hyperlink.0"/>
        <w:rtl w:val="0"/>
        <w:lang w:val="it-IT"/>
      </w:rPr>
      <w:t>b@p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e</w:t>
    </w:r>
    <w:r>
      <w:rPr>
        <w:rStyle w:val="Hyperlink.0"/>
        <w:rtl w:val="0"/>
        <w:lang w:val="it-IT"/>
      </w:rPr>
      <w:t>c.i</w:t>
    </w:r>
    <w:r>
      <w:rPr>
        <w:rStyle w:val="Nessuno"/>
        <w:rFonts w:ascii="Calibri" w:hAnsi="Calibri"/>
        <w:outline w:val="0"/>
        <w:color w:val="0000ff"/>
        <w:spacing w:val="-1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s</w:t>
    </w:r>
    <w:r>
      <w:rPr>
        <w:rStyle w:val="Hyperlink.0"/>
        <w:rtl w:val="0"/>
        <w:lang w:val="it-IT"/>
      </w:rPr>
      <w:t>tru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zi</w:t>
    </w:r>
    <w:r>
      <w:rPr>
        <w:rStyle w:val="Hyperlink.0"/>
        <w:rtl w:val="0"/>
        <w:lang w:val="it-IT"/>
      </w:rPr>
      <w:t>on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e</w:t>
    </w:r>
    <w:r>
      <w:rPr>
        <w:rStyle w:val="Hyperlink.0"/>
        <w:rtl w:val="0"/>
        <w:lang w:val="it-IT"/>
      </w:rPr>
      <w:t>.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i</w:t>
    </w:r>
    <w:r>
      <w:rPr>
        <w:rStyle w:val="Hyperlink.0"/>
        <w:rtl w:val="0"/>
        <w:lang w:val="it-IT"/>
      </w:rPr>
      <w:t>t</w:t>
    </w:r>
    <w:r>
      <w:rPr/>
      <w:fldChar w:fldCharType="end" w:fldLock="0"/>
    </w:r>
  </w:p>
  <w:p>
    <w:pPr>
      <w:pStyle w:val="Normal.0"/>
      <w:spacing w:line="256" w:lineRule="auto"/>
      <w:ind w:left="2326" w:right="2030" w:hanging="300"/>
      <w:jc w:val="center"/>
    </w:pPr>
  </w:p>
  <w:p>
    <w:pPr>
      <w:pStyle w:val="Normal.0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spacing w:line="256" w:lineRule="auto"/>
      <w:ind w:left="2326" w:right="31" w:hanging="2326"/>
      <w:jc w:val="center"/>
    </w:pPr>
    <w:r>
      <w:rPr>
        <w:rStyle w:val="Nessuno"/>
        <w:rFonts w:ascii="Calibri" w:hAnsi="Calibri"/>
        <w:b w:val="1"/>
        <w:bCs w:val="1"/>
        <w:sz w:val="28"/>
        <w:szCs w:val="28"/>
        <w:rtl w:val="0"/>
        <w:lang w:val="it-IT"/>
      </w:rPr>
      <w:t xml:space="preserve">VERBALE DIPARTIMENTO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4" w:after="0" w:line="240" w:lineRule="auto"/>
      <w:ind w:left="1508" w:right="1509" w:firstLine="0"/>
      <w:jc w:val="center"/>
      <w:outlineLvl w:val="9"/>
    </w:pPr>
    <w:rPr>
      <w:rFonts w:ascii="Trebuchet MS" w:cs="Arial Unicode MS" w:hAnsi="Trebuchet MS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rebuchet MS"/>
        <a:ea typeface="Trebuchet MS"/>
        <a:cs typeface="Trebuchet MS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