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110" w:rsidRDefault="007E5110">
      <w:pPr>
        <w:pStyle w:val="Corpotesto"/>
        <w:rPr>
          <w:rFonts w:ascii="Times New Roman"/>
          <w:sz w:val="10"/>
        </w:rPr>
        <w:sectPr w:rsidR="007E5110" w:rsidSect="009259FE">
          <w:headerReference w:type="default" r:id="rId8"/>
          <w:footerReference w:type="default" r:id="rId9"/>
          <w:type w:val="continuous"/>
          <w:pgSz w:w="11910" w:h="16840"/>
          <w:pgMar w:top="709" w:right="907" w:bottom="567" w:left="907" w:header="720" w:footer="720" w:gutter="0"/>
          <w:cols w:space="720"/>
        </w:sectPr>
      </w:pPr>
    </w:p>
    <w:p w:rsidR="00887C73" w:rsidRDefault="00887C73">
      <w:pPr>
        <w:pStyle w:val="Corpotesto"/>
        <w:rPr>
          <w:rFonts w:ascii="Times New Roman"/>
          <w:sz w:val="10"/>
        </w:rPr>
      </w:pPr>
    </w:p>
    <w:p w:rsidR="007E5110" w:rsidRDefault="007E5110" w:rsidP="007E5110">
      <w:pPr>
        <w:pBdr>
          <w:top w:val="single" w:sz="4" w:space="1" w:color="auto"/>
          <w:left w:val="single" w:sz="4" w:space="4" w:color="auto"/>
          <w:bottom w:val="single" w:sz="4" w:space="0" w:color="auto"/>
          <w:right w:val="single" w:sz="4" w:space="4" w:color="auto"/>
        </w:pBdr>
        <w:jc w:val="center"/>
        <w:rPr>
          <w:szCs w:val="24"/>
        </w:rPr>
      </w:pPr>
    </w:p>
    <w:p w:rsidR="007E5110" w:rsidRDefault="007E5110" w:rsidP="0062088A">
      <w:pPr>
        <w:pBdr>
          <w:top w:val="single" w:sz="4" w:space="1" w:color="auto"/>
          <w:left w:val="single" w:sz="4" w:space="4" w:color="auto"/>
          <w:bottom w:val="single" w:sz="4" w:space="0" w:color="auto"/>
          <w:right w:val="single" w:sz="4" w:space="4" w:color="auto"/>
        </w:pBdr>
        <w:spacing w:line="276" w:lineRule="auto"/>
        <w:jc w:val="center"/>
        <w:rPr>
          <w:b/>
          <w:sz w:val="28"/>
          <w:szCs w:val="28"/>
        </w:rPr>
      </w:pPr>
      <w:r w:rsidRPr="00296CE4">
        <w:rPr>
          <w:sz w:val="28"/>
          <w:szCs w:val="28"/>
        </w:rPr>
        <w:t>VERBALE N.</w:t>
      </w:r>
      <w:r>
        <w:rPr>
          <w:b/>
          <w:sz w:val="28"/>
          <w:szCs w:val="28"/>
        </w:rPr>
        <w:t xml:space="preserve"> </w:t>
      </w:r>
      <w:r w:rsidR="00242BB6">
        <w:rPr>
          <w:b/>
          <w:sz w:val="28"/>
          <w:szCs w:val="28"/>
        </w:rPr>
        <w:t>2</w:t>
      </w:r>
      <w:r w:rsidRPr="00361B5C">
        <w:rPr>
          <w:b/>
          <w:sz w:val="28"/>
          <w:szCs w:val="28"/>
        </w:rPr>
        <w:t xml:space="preserve"> </w:t>
      </w:r>
      <w:r w:rsidRPr="00296CE4">
        <w:rPr>
          <w:sz w:val="28"/>
          <w:szCs w:val="28"/>
        </w:rPr>
        <w:t>DEL MESE</w:t>
      </w:r>
      <w:r>
        <w:rPr>
          <w:b/>
          <w:sz w:val="28"/>
          <w:szCs w:val="28"/>
        </w:rPr>
        <w:t xml:space="preserve"> </w:t>
      </w:r>
      <w:r w:rsidR="00242BB6">
        <w:rPr>
          <w:b/>
          <w:sz w:val="28"/>
          <w:szCs w:val="28"/>
        </w:rPr>
        <w:t>NOVEM</w:t>
      </w:r>
      <w:r w:rsidR="004A5D4F">
        <w:rPr>
          <w:b/>
          <w:sz w:val="28"/>
          <w:szCs w:val="28"/>
        </w:rPr>
        <w:t>BRE</w:t>
      </w:r>
    </w:p>
    <w:p w:rsidR="007E5110" w:rsidRPr="00361B5C" w:rsidRDefault="007E5110" w:rsidP="0062088A">
      <w:pPr>
        <w:pBdr>
          <w:top w:val="single" w:sz="4" w:space="1" w:color="auto"/>
          <w:left w:val="single" w:sz="4" w:space="4" w:color="auto"/>
          <w:bottom w:val="single" w:sz="4" w:space="0" w:color="auto"/>
          <w:right w:val="single" w:sz="4" w:space="4" w:color="auto"/>
        </w:pBdr>
        <w:spacing w:line="276" w:lineRule="auto"/>
        <w:jc w:val="center"/>
        <w:rPr>
          <w:b/>
          <w:sz w:val="28"/>
          <w:szCs w:val="28"/>
          <w:u w:val="single"/>
        </w:rPr>
      </w:pPr>
      <w:r w:rsidRPr="00296CE4">
        <w:rPr>
          <w:sz w:val="28"/>
          <w:szCs w:val="28"/>
        </w:rPr>
        <w:t>CONSIGLIO DI CLASSE</w:t>
      </w:r>
      <w:r w:rsidR="00C45D5C">
        <w:rPr>
          <w:b/>
          <w:sz w:val="28"/>
          <w:szCs w:val="28"/>
        </w:rPr>
        <w:t xml:space="preserve"> </w:t>
      </w:r>
      <w:r w:rsidR="004A5D4F">
        <w:rPr>
          <w:b/>
          <w:sz w:val="28"/>
          <w:szCs w:val="28"/>
        </w:rPr>
        <w:t xml:space="preserve">2 </w:t>
      </w:r>
      <w:r w:rsidR="00C45D5C" w:rsidRPr="00296CE4">
        <w:rPr>
          <w:sz w:val="28"/>
          <w:szCs w:val="28"/>
        </w:rPr>
        <w:t>SEZ.</w:t>
      </w:r>
      <w:r w:rsidR="00C45D5C">
        <w:rPr>
          <w:sz w:val="28"/>
          <w:szCs w:val="28"/>
        </w:rPr>
        <w:t xml:space="preserve"> </w:t>
      </w:r>
      <w:r w:rsidR="00C45D5C" w:rsidRPr="00FB0EEF">
        <w:rPr>
          <w:b/>
          <w:sz w:val="28"/>
          <w:szCs w:val="28"/>
        </w:rPr>
        <w:t>B</w:t>
      </w:r>
      <w:r w:rsidR="00FB0EEF" w:rsidRPr="00FB0EEF">
        <w:rPr>
          <w:b/>
          <w:sz w:val="28"/>
          <w:szCs w:val="28"/>
        </w:rPr>
        <w:t>Sc</w:t>
      </w:r>
    </w:p>
    <w:p w:rsidR="007E5110" w:rsidRPr="00361B5C" w:rsidRDefault="007E5110" w:rsidP="0062088A">
      <w:pPr>
        <w:pBdr>
          <w:top w:val="single" w:sz="4" w:space="1" w:color="auto"/>
          <w:left w:val="single" w:sz="4" w:space="4" w:color="auto"/>
          <w:bottom w:val="single" w:sz="4" w:space="0" w:color="auto"/>
          <w:right w:val="single" w:sz="4" w:space="4" w:color="auto"/>
        </w:pBdr>
        <w:spacing w:line="276" w:lineRule="auto"/>
        <w:jc w:val="center"/>
        <w:rPr>
          <w:b/>
          <w:szCs w:val="24"/>
        </w:rPr>
      </w:pPr>
      <w:r w:rsidRPr="00296CE4">
        <w:rPr>
          <w:sz w:val="28"/>
          <w:szCs w:val="28"/>
        </w:rPr>
        <w:t>INDIRIZZO</w:t>
      </w:r>
      <w:r w:rsidRPr="00361B5C">
        <w:rPr>
          <w:b/>
          <w:sz w:val="28"/>
          <w:szCs w:val="28"/>
        </w:rPr>
        <w:t xml:space="preserve"> </w:t>
      </w:r>
      <w:r w:rsidR="004A5D4F">
        <w:rPr>
          <w:b/>
          <w:sz w:val="28"/>
          <w:szCs w:val="28"/>
        </w:rPr>
        <w:t>SCIENTIFICO CAMBRIDGE</w:t>
      </w:r>
      <w:r w:rsidR="00C45D5C" w:rsidRPr="00361B5C">
        <w:rPr>
          <w:b/>
          <w:sz w:val="28"/>
          <w:szCs w:val="28"/>
        </w:rPr>
        <w:t xml:space="preserve"> </w:t>
      </w:r>
      <w:r w:rsidR="00CF2649" w:rsidRPr="00CF2649">
        <w:rPr>
          <w:sz w:val="28"/>
          <w:szCs w:val="28"/>
        </w:rPr>
        <w:t>A</w:t>
      </w:r>
      <w:r w:rsidR="00CF2649">
        <w:rPr>
          <w:sz w:val="28"/>
          <w:szCs w:val="28"/>
        </w:rPr>
        <w:t>.S</w:t>
      </w:r>
      <w:r w:rsidRPr="00296CE4">
        <w:rPr>
          <w:sz w:val="28"/>
          <w:szCs w:val="28"/>
        </w:rPr>
        <w:t>.</w:t>
      </w:r>
      <w:r w:rsidRPr="00361B5C">
        <w:rPr>
          <w:b/>
          <w:sz w:val="28"/>
          <w:szCs w:val="28"/>
        </w:rPr>
        <w:t xml:space="preserve"> 20</w:t>
      </w:r>
      <w:r w:rsidR="004A5D4F">
        <w:rPr>
          <w:b/>
          <w:sz w:val="28"/>
          <w:szCs w:val="28"/>
        </w:rPr>
        <w:t>22-</w:t>
      </w:r>
      <w:r w:rsidR="0062088A">
        <w:rPr>
          <w:b/>
          <w:sz w:val="28"/>
          <w:szCs w:val="28"/>
        </w:rPr>
        <w:t xml:space="preserve"> </w:t>
      </w:r>
      <w:r w:rsidRPr="00361B5C">
        <w:rPr>
          <w:b/>
          <w:sz w:val="28"/>
          <w:szCs w:val="28"/>
        </w:rPr>
        <w:t>20</w:t>
      </w:r>
      <w:r w:rsidR="004A5D4F">
        <w:rPr>
          <w:b/>
          <w:sz w:val="28"/>
          <w:szCs w:val="28"/>
        </w:rPr>
        <w:t>23</w:t>
      </w:r>
    </w:p>
    <w:p w:rsidR="007E5110" w:rsidRPr="003603FD" w:rsidRDefault="007E5110" w:rsidP="0062088A">
      <w:pPr>
        <w:pBdr>
          <w:top w:val="single" w:sz="4" w:space="1" w:color="auto"/>
          <w:left w:val="single" w:sz="4" w:space="4" w:color="auto"/>
          <w:bottom w:val="single" w:sz="4" w:space="0" w:color="auto"/>
          <w:right w:val="single" w:sz="4" w:space="4" w:color="auto"/>
        </w:pBdr>
        <w:jc w:val="center"/>
        <w:rPr>
          <w:b/>
          <w:szCs w:val="24"/>
          <w:u w:val="single"/>
        </w:rPr>
      </w:pPr>
      <w:bookmarkStart w:id="0" w:name="_GoBack"/>
      <w:bookmarkEnd w:id="0"/>
    </w:p>
    <w:p w:rsidR="007E5110" w:rsidRDefault="007E5110" w:rsidP="007E5110">
      <w:pPr>
        <w:rPr>
          <w:b/>
        </w:rPr>
      </w:pPr>
    </w:p>
    <w:p w:rsidR="007E5110" w:rsidRPr="00D45D04" w:rsidRDefault="007E5110" w:rsidP="007E5110">
      <w:pPr>
        <w:spacing w:after="120"/>
        <w:rPr>
          <w:b/>
        </w:rPr>
      </w:pPr>
      <w:r>
        <w:rPr>
          <w:b/>
        </w:rPr>
        <w:t>La componente DOCENTI del C.d.c.</w:t>
      </w:r>
      <w:r w:rsidRPr="00D45D04">
        <w:rPr>
          <w:b/>
        </w:rPr>
        <w:t xml:space="preserve"> </w:t>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3583"/>
        <w:gridCol w:w="1146"/>
        <w:gridCol w:w="1134"/>
      </w:tblGrid>
      <w:tr w:rsidR="007E5110" w:rsidRPr="00D45D04" w:rsidTr="00750827">
        <w:trPr>
          <w:jc w:val="center"/>
        </w:trPr>
        <w:tc>
          <w:tcPr>
            <w:tcW w:w="4537" w:type="dxa"/>
            <w:vAlign w:val="center"/>
          </w:tcPr>
          <w:p w:rsidR="007E5110" w:rsidRPr="00585100" w:rsidRDefault="007E5110" w:rsidP="00750827">
            <w:pPr>
              <w:jc w:val="center"/>
              <w:rPr>
                <w:b/>
                <w:i/>
              </w:rPr>
            </w:pPr>
            <w:r w:rsidRPr="00585100">
              <w:rPr>
                <w:b/>
                <w:i/>
              </w:rPr>
              <w:t>Cognome e Nome</w:t>
            </w:r>
          </w:p>
        </w:tc>
        <w:tc>
          <w:tcPr>
            <w:tcW w:w="3614" w:type="dxa"/>
            <w:vAlign w:val="center"/>
          </w:tcPr>
          <w:p w:rsidR="007E5110" w:rsidRPr="00585100" w:rsidRDefault="007E5110" w:rsidP="00750827">
            <w:pPr>
              <w:jc w:val="center"/>
              <w:rPr>
                <w:b/>
                <w:i/>
              </w:rPr>
            </w:pPr>
            <w:r w:rsidRPr="00585100">
              <w:rPr>
                <w:b/>
                <w:i/>
              </w:rPr>
              <w:t>Materia di insegnamento</w:t>
            </w:r>
          </w:p>
        </w:tc>
        <w:tc>
          <w:tcPr>
            <w:tcW w:w="1070" w:type="dxa"/>
            <w:vAlign w:val="center"/>
          </w:tcPr>
          <w:p w:rsidR="007E5110" w:rsidRPr="00585100" w:rsidRDefault="007E5110" w:rsidP="00750827">
            <w:pPr>
              <w:jc w:val="center"/>
              <w:rPr>
                <w:b/>
                <w:i/>
              </w:rPr>
            </w:pPr>
            <w:r w:rsidRPr="00585100">
              <w:rPr>
                <w:b/>
                <w:i/>
              </w:rPr>
              <w:t>Presente</w:t>
            </w:r>
          </w:p>
        </w:tc>
        <w:tc>
          <w:tcPr>
            <w:tcW w:w="1135" w:type="dxa"/>
          </w:tcPr>
          <w:p w:rsidR="007E5110" w:rsidRPr="00585100" w:rsidRDefault="007E5110" w:rsidP="00750827">
            <w:pPr>
              <w:jc w:val="center"/>
              <w:rPr>
                <w:b/>
                <w:i/>
              </w:rPr>
            </w:pPr>
            <w:r w:rsidRPr="00585100">
              <w:rPr>
                <w:b/>
                <w:i/>
              </w:rPr>
              <w:t>Assente</w:t>
            </w:r>
          </w:p>
        </w:tc>
      </w:tr>
      <w:tr w:rsidR="007E5110" w:rsidRPr="00D45D04" w:rsidTr="00750827">
        <w:trPr>
          <w:jc w:val="center"/>
        </w:trPr>
        <w:tc>
          <w:tcPr>
            <w:tcW w:w="4537" w:type="dxa"/>
            <w:vAlign w:val="center"/>
          </w:tcPr>
          <w:p w:rsidR="007E5110" w:rsidRPr="009921A0" w:rsidRDefault="004A5D4F" w:rsidP="00750827">
            <w:pPr>
              <w:adjustRightInd w:val="0"/>
              <w:rPr>
                <w:sz w:val="18"/>
                <w:szCs w:val="18"/>
              </w:rPr>
            </w:pPr>
            <w:r>
              <w:rPr>
                <w:sz w:val="18"/>
                <w:szCs w:val="18"/>
              </w:rPr>
              <w:t>CLAUDIA CHIARALUCE</w:t>
            </w:r>
          </w:p>
        </w:tc>
        <w:tc>
          <w:tcPr>
            <w:tcW w:w="3614" w:type="dxa"/>
            <w:vAlign w:val="center"/>
          </w:tcPr>
          <w:p w:rsidR="007E5110" w:rsidRPr="00DF3B8C" w:rsidRDefault="009847BD" w:rsidP="00750827">
            <w:pPr>
              <w:adjustRightInd w:val="0"/>
              <w:rPr>
                <w:sz w:val="18"/>
                <w:szCs w:val="18"/>
              </w:rPr>
            </w:pPr>
            <w:r>
              <w:rPr>
                <w:sz w:val="18"/>
                <w:szCs w:val="18"/>
              </w:rPr>
              <w:t xml:space="preserve">LINGUA E CULTURA </w:t>
            </w:r>
            <w:r w:rsidR="004A5D4F">
              <w:rPr>
                <w:sz w:val="18"/>
                <w:szCs w:val="18"/>
              </w:rPr>
              <w:t>INGLESE</w:t>
            </w:r>
          </w:p>
        </w:tc>
        <w:tc>
          <w:tcPr>
            <w:tcW w:w="1070" w:type="dxa"/>
            <w:vAlign w:val="center"/>
          </w:tcPr>
          <w:p w:rsidR="007E5110" w:rsidRPr="00E65916" w:rsidRDefault="00B34C76" w:rsidP="00750827">
            <w:pPr>
              <w:jc w:val="center"/>
              <w:rPr>
                <w:b/>
              </w:rPr>
            </w:pPr>
            <w:r>
              <w:rPr>
                <w:b/>
              </w:rPr>
              <w:t>X</w:t>
            </w:r>
          </w:p>
        </w:tc>
        <w:tc>
          <w:tcPr>
            <w:tcW w:w="1135" w:type="dxa"/>
          </w:tcPr>
          <w:p w:rsidR="007E5110" w:rsidRPr="00E65916" w:rsidRDefault="007E5110" w:rsidP="00750827">
            <w:pPr>
              <w:jc w:val="center"/>
            </w:pPr>
          </w:p>
        </w:tc>
      </w:tr>
      <w:tr w:rsidR="007E5110" w:rsidRPr="00D45D04" w:rsidTr="00750827">
        <w:trPr>
          <w:jc w:val="center"/>
        </w:trPr>
        <w:tc>
          <w:tcPr>
            <w:tcW w:w="4537" w:type="dxa"/>
            <w:vAlign w:val="center"/>
          </w:tcPr>
          <w:p w:rsidR="007E5110" w:rsidRPr="009921A0" w:rsidRDefault="00B34C76" w:rsidP="00750827">
            <w:pPr>
              <w:adjustRightInd w:val="0"/>
              <w:rPr>
                <w:sz w:val="18"/>
                <w:szCs w:val="18"/>
              </w:rPr>
            </w:pPr>
            <w:r>
              <w:rPr>
                <w:sz w:val="18"/>
                <w:szCs w:val="18"/>
              </w:rPr>
              <w:t>RAFFAELLO GRECO</w:t>
            </w:r>
          </w:p>
        </w:tc>
        <w:tc>
          <w:tcPr>
            <w:tcW w:w="3614" w:type="dxa"/>
            <w:vAlign w:val="center"/>
          </w:tcPr>
          <w:p w:rsidR="007E5110" w:rsidRPr="00DF3B8C" w:rsidRDefault="009847BD" w:rsidP="00750827">
            <w:pPr>
              <w:adjustRightInd w:val="0"/>
              <w:rPr>
                <w:sz w:val="18"/>
                <w:szCs w:val="18"/>
              </w:rPr>
            </w:pPr>
            <w:r>
              <w:rPr>
                <w:sz w:val="18"/>
                <w:szCs w:val="18"/>
              </w:rPr>
              <w:t>DISEGNO E STORIA DELL’ARTE</w:t>
            </w:r>
          </w:p>
        </w:tc>
        <w:tc>
          <w:tcPr>
            <w:tcW w:w="1070" w:type="dxa"/>
            <w:vAlign w:val="center"/>
          </w:tcPr>
          <w:p w:rsidR="007E5110" w:rsidRPr="00E65916" w:rsidRDefault="00B34C76" w:rsidP="00750827">
            <w:pPr>
              <w:jc w:val="center"/>
              <w:rPr>
                <w:b/>
              </w:rPr>
            </w:pPr>
            <w:r>
              <w:rPr>
                <w:b/>
              </w:rPr>
              <w:t>X</w:t>
            </w:r>
          </w:p>
        </w:tc>
        <w:tc>
          <w:tcPr>
            <w:tcW w:w="1135" w:type="dxa"/>
          </w:tcPr>
          <w:p w:rsidR="007E5110" w:rsidRPr="00E65916" w:rsidRDefault="007E5110" w:rsidP="00750827">
            <w:pPr>
              <w:jc w:val="center"/>
            </w:pPr>
          </w:p>
        </w:tc>
      </w:tr>
      <w:tr w:rsidR="007E5110" w:rsidRPr="00D45D04" w:rsidTr="00750827">
        <w:trPr>
          <w:jc w:val="center"/>
        </w:trPr>
        <w:tc>
          <w:tcPr>
            <w:tcW w:w="4537" w:type="dxa"/>
            <w:vAlign w:val="center"/>
          </w:tcPr>
          <w:p w:rsidR="007E5110" w:rsidRPr="009921A0" w:rsidRDefault="00B34C76" w:rsidP="00750827">
            <w:pPr>
              <w:adjustRightInd w:val="0"/>
              <w:rPr>
                <w:sz w:val="18"/>
                <w:szCs w:val="18"/>
              </w:rPr>
            </w:pPr>
            <w:r>
              <w:rPr>
                <w:sz w:val="18"/>
                <w:szCs w:val="18"/>
              </w:rPr>
              <w:t>MARIA ELISABETTA PONZIO</w:t>
            </w:r>
          </w:p>
        </w:tc>
        <w:tc>
          <w:tcPr>
            <w:tcW w:w="3614" w:type="dxa"/>
            <w:vAlign w:val="center"/>
          </w:tcPr>
          <w:p w:rsidR="007E5110" w:rsidRPr="00DF3B8C" w:rsidRDefault="009847BD" w:rsidP="00750827">
            <w:pPr>
              <w:adjustRightInd w:val="0"/>
              <w:rPr>
                <w:sz w:val="18"/>
                <w:szCs w:val="18"/>
              </w:rPr>
            </w:pPr>
            <w:r>
              <w:rPr>
                <w:sz w:val="18"/>
                <w:szCs w:val="18"/>
              </w:rPr>
              <w:t>LINGUA E LETTERATURE ITALIANE</w:t>
            </w:r>
          </w:p>
        </w:tc>
        <w:tc>
          <w:tcPr>
            <w:tcW w:w="1070" w:type="dxa"/>
            <w:vAlign w:val="center"/>
          </w:tcPr>
          <w:p w:rsidR="007E5110" w:rsidRPr="00E65916" w:rsidRDefault="00B34C76" w:rsidP="00750827">
            <w:pPr>
              <w:jc w:val="center"/>
              <w:rPr>
                <w:b/>
              </w:rPr>
            </w:pPr>
            <w:r>
              <w:rPr>
                <w:b/>
              </w:rPr>
              <w:t>X</w:t>
            </w:r>
          </w:p>
        </w:tc>
        <w:tc>
          <w:tcPr>
            <w:tcW w:w="1135" w:type="dxa"/>
          </w:tcPr>
          <w:p w:rsidR="007E5110" w:rsidRPr="00E65916" w:rsidRDefault="007E5110" w:rsidP="00750827">
            <w:pPr>
              <w:jc w:val="center"/>
            </w:pPr>
          </w:p>
        </w:tc>
      </w:tr>
      <w:tr w:rsidR="007E5110" w:rsidRPr="00D45D04" w:rsidTr="00750827">
        <w:trPr>
          <w:jc w:val="center"/>
        </w:trPr>
        <w:tc>
          <w:tcPr>
            <w:tcW w:w="4537" w:type="dxa"/>
            <w:vAlign w:val="center"/>
          </w:tcPr>
          <w:p w:rsidR="007E5110" w:rsidRPr="009921A0" w:rsidRDefault="00B34C76" w:rsidP="00750827">
            <w:pPr>
              <w:adjustRightInd w:val="0"/>
              <w:rPr>
                <w:sz w:val="18"/>
                <w:szCs w:val="18"/>
              </w:rPr>
            </w:pPr>
            <w:r>
              <w:rPr>
                <w:sz w:val="18"/>
                <w:szCs w:val="18"/>
              </w:rPr>
              <w:t>DANIELA ABBATE</w:t>
            </w:r>
          </w:p>
        </w:tc>
        <w:tc>
          <w:tcPr>
            <w:tcW w:w="3614" w:type="dxa"/>
            <w:vAlign w:val="center"/>
          </w:tcPr>
          <w:p w:rsidR="007E5110" w:rsidRPr="00DF3B8C" w:rsidRDefault="009847BD" w:rsidP="00750827">
            <w:pPr>
              <w:adjustRightInd w:val="0"/>
              <w:rPr>
                <w:sz w:val="18"/>
                <w:szCs w:val="18"/>
              </w:rPr>
            </w:pPr>
            <w:r>
              <w:rPr>
                <w:sz w:val="18"/>
                <w:szCs w:val="18"/>
              </w:rPr>
              <w:t>INFORMATICA</w:t>
            </w:r>
          </w:p>
        </w:tc>
        <w:tc>
          <w:tcPr>
            <w:tcW w:w="1070" w:type="dxa"/>
          </w:tcPr>
          <w:p w:rsidR="007E5110" w:rsidRPr="00E65916" w:rsidRDefault="00B34C76" w:rsidP="00750827">
            <w:pPr>
              <w:jc w:val="center"/>
              <w:rPr>
                <w:b/>
              </w:rPr>
            </w:pPr>
            <w:r>
              <w:rPr>
                <w:b/>
              </w:rPr>
              <w:t>X</w:t>
            </w:r>
          </w:p>
        </w:tc>
        <w:tc>
          <w:tcPr>
            <w:tcW w:w="1135" w:type="dxa"/>
          </w:tcPr>
          <w:p w:rsidR="007E5110" w:rsidRPr="00E65916" w:rsidRDefault="007E5110" w:rsidP="00750827">
            <w:pPr>
              <w:jc w:val="center"/>
              <w:rPr>
                <w:b/>
              </w:rPr>
            </w:pPr>
          </w:p>
        </w:tc>
      </w:tr>
      <w:tr w:rsidR="007E5110" w:rsidRPr="00D45D04" w:rsidTr="00750827">
        <w:trPr>
          <w:jc w:val="center"/>
        </w:trPr>
        <w:tc>
          <w:tcPr>
            <w:tcW w:w="4537" w:type="dxa"/>
            <w:vAlign w:val="center"/>
          </w:tcPr>
          <w:p w:rsidR="007E5110" w:rsidRPr="009921A0" w:rsidRDefault="00B34C76" w:rsidP="00750827">
            <w:pPr>
              <w:adjustRightInd w:val="0"/>
              <w:rPr>
                <w:sz w:val="18"/>
                <w:szCs w:val="18"/>
              </w:rPr>
            </w:pPr>
            <w:r>
              <w:rPr>
                <w:sz w:val="18"/>
                <w:szCs w:val="18"/>
              </w:rPr>
              <w:t>FRANCESCA BENNARDO</w:t>
            </w:r>
          </w:p>
        </w:tc>
        <w:tc>
          <w:tcPr>
            <w:tcW w:w="3614" w:type="dxa"/>
            <w:vAlign w:val="center"/>
          </w:tcPr>
          <w:p w:rsidR="007E5110" w:rsidRPr="00DF3B8C" w:rsidRDefault="009847BD" w:rsidP="00750827">
            <w:pPr>
              <w:adjustRightInd w:val="0"/>
              <w:rPr>
                <w:sz w:val="18"/>
                <w:szCs w:val="18"/>
              </w:rPr>
            </w:pPr>
            <w:r>
              <w:rPr>
                <w:sz w:val="18"/>
                <w:szCs w:val="18"/>
              </w:rPr>
              <w:t>STORIA E GEOGRAFIA</w:t>
            </w:r>
          </w:p>
        </w:tc>
        <w:tc>
          <w:tcPr>
            <w:tcW w:w="1070" w:type="dxa"/>
          </w:tcPr>
          <w:p w:rsidR="007E5110" w:rsidRPr="00E65916" w:rsidRDefault="007E5110" w:rsidP="00750827">
            <w:pPr>
              <w:jc w:val="center"/>
              <w:rPr>
                <w:b/>
              </w:rPr>
            </w:pPr>
          </w:p>
        </w:tc>
        <w:tc>
          <w:tcPr>
            <w:tcW w:w="1135" w:type="dxa"/>
          </w:tcPr>
          <w:p w:rsidR="007E5110" w:rsidRPr="00E65916" w:rsidRDefault="00893D6B" w:rsidP="00750827">
            <w:pPr>
              <w:jc w:val="center"/>
              <w:rPr>
                <w:b/>
              </w:rPr>
            </w:pPr>
            <w:r>
              <w:rPr>
                <w:b/>
              </w:rPr>
              <w:t>X</w:t>
            </w:r>
          </w:p>
        </w:tc>
      </w:tr>
      <w:tr w:rsidR="007E5110" w:rsidRPr="00D45D04" w:rsidTr="00750827">
        <w:trPr>
          <w:jc w:val="center"/>
        </w:trPr>
        <w:tc>
          <w:tcPr>
            <w:tcW w:w="4537" w:type="dxa"/>
            <w:vAlign w:val="center"/>
          </w:tcPr>
          <w:p w:rsidR="007E5110" w:rsidRPr="009921A0" w:rsidRDefault="00B34C76" w:rsidP="00750827">
            <w:pPr>
              <w:adjustRightInd w:val="0"/>
              <w:rPr>
                <w:sz w:val="18"/>
                <w:szCs w:val="18"/>
              </w:rPr>
            </w:pPr>
            <w:r>
              <w:rPr>
                <w:sz w:val="18"/>
                <w:szCs w:val="18"/>
              </w:rPr>
              <w:t>ISABELLA MARIA APUZZO</w:t>
            </w:r>
          </w:p>
        </w:tc>
        <w:tc>
          <w:tcPr>
            <w:tcW w:w="3614" w:type="dxa"/>
            <w:vAlign w:val="center"/>
          </w:tcPr>
          <w:p w:rsidR="007E5110" w:rsidRPr="00DF3B8C" w:rsidRDefault="009847BD" w:rsidP="00750827">
            <w:pPr>
              <w:adjustRightInd w:val="0"/>
              <w:rPr>
                <w:sz w:val="18"/>
                <w:szCs w:val="18"/>
              </w:rPr>
            </w:pPr>
            <w:r>
              <w:rPr>
                <w:sz w:val="18"/>
                <w:szCs w:val="18"/>
              </w:rPr>
              <w:t>SCIENZE NATURALI</w:t>
            </w:r>
          </w:p>
        </w:tc>
        <w:tc>
          <w:tcPr>
            <w:tcW w:w="1070" w:type="dxa"/>
          </w:tcPr>
          <w:p w:rsidR="007E5110" w:rsidRPr="00E65916" w:rsidRDefault="00B34C76" w:rsidP="00750827">
            <w:pPr>
              <w:jc w:val="center"/>
              <w:rPr>
                <w:b/>
              </w:rPr>
            </w:pPr>
            <w:r>
              <w:rPr>
                <w:b/>
              </w:rPr>
              <w:t>X</w:t>
            </w:r>
          </w:p>
        </w:tc>
        <w:tc>
          <w:tcPr>
            <w:tcW w:w="1135" w:type="dxa"/>
          </w:tcPr>
          <w:p w:rsidR="007E5110" w:rsidRPr="00E65916" w:rsidRDefault="007E5110" w:rsidP="00750827">
            <w:pPr>
              <w:jc w:val="center"/>
              <w:rPr>
                <w:b/>
              </w:rPr>
            </w:pPr>
          </w:p>
        </w:tc>
      </w:tr>
      <w:tr w:rsidR="007E5110" w:rsidRPr="00D45D04" w:rsidTr="00750827">
        <w:trPr>
          <w:jc w:val="center"/>
        </w:trPr>
        <w:tc>
          <w:tcPr>
            <w:tcW w:w="4537" w:type="dxa"/>
            <w:vAlign w:val="center"/>
          </w:tcPr>
          <w:p w:rsidR="007E5110" w:rsidRPr="009921A0" w:rsidRDefault="00B34C76" w:rsidP="00FD7E87">
            <w:pPr>
              <w:adjustRightInd w:val="0"/>
              <w:rPr>
                <w:sz w:val="18"/>
                <w:szCs w:val="18"/>
              </w:rPr>
            </w:pPr>
            <w:r>
              <w:rPr>
                <w:sz w:val="18"/>
                <w:szCs w:val="18"/>
              </w:rPr>
              <w:t>MARCO CAPRI</w:t>
            </w:r>
            <w:r w:rsidR="00FD7E87">
              <w:rPr>
                <w:sz w:val="18"/>
                <w:szCs w:val="18"/>
              </w:rPr>
              <w:t xml:space="preserve"> </w:t>
            </w:r>
          </w:p>
        </w:tc>
        <w:tc>
          <w:tcPr>
            <w:tcW w:w="3614" w:type="dxa"/>
            <w:vAlign w:val="center"/>
          </w:tcPr>
          <w:p w:rsidR="007E5110" w:rsidRPr="00DF3B8C" w:rsidRDefault="009847BD" w:rsidP="00750827">
            <w:pPr>
              <w:adjustRightInd w:val="0"/>
              <w:rPr>
                <w:sz w:val="18"/>
                <w:szCs w:val="18"/>
              </w:rPr>
            </w:pPr>
            <w:r>
              <w:rPr>
                <w:sz w:val="18"/>
                <w:szCs w:val="18"/>
              </w:rPr>
              <w:t>RELIGIONE</w:t>
            </w:r>
          </w:p>
        </w:tc>
        <w:tc>
          <w:tcPr>
            <w:tcW w:w="1070" w:type="dxa"/>
          </w:tcPr>
          <w:p w:rsidR="007E5110" w:rsidRPr="00E65916" w:rsidRDefault="008B1C5E" w:rsidP="00750827">
            <w:pPr>
              <w:jc w:val="center"/>
              <w:rPr>
                <w:b/>
              </w:rPr>
            </w:pPr>
            <w:r>
              <w:rPr>
                <w:b/>
              </w:rPr>
              <w:t>x</w:t>
            </w:r>
          </w:p>
        </w:tc>
        <w:tc>
          <w:tcPr>
            <w:tcW w:w="1135" w:type="dxa"/>
          </w:tcPr>
          <w:p w:rsidR="007E5110" w:rsidRPr="00E65916" w:rsidRDefault="007E5110" w:rsidP="00750827">
            <w:pPr>
              <w:jc w:val="center"/>
              <w:rPr>
                <w:b/>
              </w:rPr>
            </w:pPr>
          </w:p>
        </w:tc>
      </w:tr>
      <w:tr w:rsidR="007E5110" w:rsidRPr="00D45D04" w:rsidTr="00750827">
        <w:trPr>
          <w:jc w:val="center"/>
        </w:trPr>
        <w:tc>
          <w:tcPr>
            <w:tcW w:w="4537" w:type="dxa"/>
            <w:vAlign w:val="center"/>
          </w:tcPr>
          <w:p w:rsidR="007E5110" w:rsidRPr="009921A0" w:rsidRDefault="00B34C76" w:rsidP="00750827">
            <w:pPr>
              <w:adjustRightInd w:val="0"/>
              <w:rPr>
                <w:sz w:val="18"/>
                <w:szCs w:val="18"/>
              </w:rPr>
            </w:pPr>
            <w:r>
              <w:rPr>
                <w:sz w:val="18"/>
                <w:szCs w:val="18"/>
              </w:rPr>
              <w:t>MICHELA IARIA</w:t>
            </w:r>
          </w:p>
        </w:tc>
        <w:tc>
          <w:tcPr>
            <w:tcW w:w="3614" w:type="dxa"/>
            <w:vAlign w:val="center"/>
          </w:tcPr>
          <w:p w:rsidR="007E5110" w:rsidRPr="00DF3B8C" w:rsidRDefault="009847BD" w:rsidP="00750827">
            <w:pPr>
              <w:adjustRightInd w:val="0"/>
              <w:rPr>
                <w:sz w:val="18"/>
                <w:szCs w:val="18"/>
              </w:rPr>
            </w:pPr>
            <w:r>
              <w:rPr>
                <w:sz w:val="18"/>
                <w:szCs w:val="18"/>
              </w:rPr>
              <w:t>FISICA</w:t>
            </w:r>
          </w:p>
        </w:tc>
        <w:tc>
          <w:tcPr>
            <w:tcW w:w="1070" w:type="dxa"/>
          </w:tcPr>
          <w:p w:rsidR="007E5110" w:rsidRPr="00E65916" w:rsidRDefault="00B34C76" w:rsidP="00750827">
            <w:pPr>
              <w:jc w:val="center"/>
              <w:rPr>
                <w:b/>
              </w:rPr>
            </w:pPr>
            <w:r>
              <w:rPr>
                <w:b/>
              </w:rPr>
              <w:t>X</w:t>
            </w:r>
          </w:p>
        </w:tc>
        <w:tc>
          <w:tcPr>
            <w:tcW w:w="1135" w:type="dxa"/>
          </w:tcPr>
          <w:p w:rsidR="007E5110" w:rsidRPr="00E65916" w:rsidRDefault="007E5110" w:rsidP="00750827">
            <w:pPr>
              <w:jc w:val="center"/>
              <w:rPr>
                <w:b/>
              </w:rPr>
            </w:pPr>
          </w:p>
        </w:tc>
      </w:tr>
      <w:tr w:rsidR="007E5110" w:rsidRPr="00D45D04" w:rsidTr="00750827">
        <w:trPr>
          <w:jc w:val="center"/>
        </w:trPr>
        <w:tc>
          <w:tcPr>
            <w:tcW w:w="4537" w:type="dxa"/>
            <w:vAlign w:val="center"/>
          </w:tcPr>
          <w:p w:rsidR="007E5110" w:rsidRPr="009921A0" w:rsidRDefault="00242BB6" w:rsidP="00750827">
            <w:pPr>
              <w:adjustRightInd w:val="0"/>
              <w:rPr>
                <w:sz w:val="18"/>
                <w:szCs w:val="18"/>
              </w:rPr>
            </w:pPr>
            <w:r>
              <w:rPr>
                <w:sz w:val="18"/>
                <w:szCs w:val="18"/>
              </w:rPr>
              <w:t>ANNA PUCCI (SOST. ROSSELLA SCIVA)</w:t>
            </w:r>
          </w:p>
        </w:tc>
        <w:tc>
          <w:tcPr>
            <w:tcW w:w="3614" w:type="dxa"/>
            <w:vAlign w:val="center"/>
          </w:tcPr>
          <w:p w:rsidR="007E5110" w:rsidRPr="00DF3B8C" w:rsidRDefault="009847BD" w:rsidP="00750827">
            <w:pPr>
              <w:adjustRightInd w:val="0"/>
              <w:rPr>
                <w:sz w:val="18"/>
                <w:szCs w:val="18"/>
              </w:rPr>
            </w:pPr>
            <w:r>
              <w:rPr>
                <w:sz w:val="18"/>
                <w:szCs w:val="18"/>
              </w:rPr>
              <w:t>SCIENZE MOTORIE E SPORTIVE</w:t>
            </w:r>
          </w:p>
        </w:tc>
        <w:tc>
          <w:tcPr>
            <w:tcW w:w="1070" w:type="dxa"/>
          </w:tcPr>
          <w:p w:rsidR="007E5110" w:rsidRPr="00E65916" w:rsidRDefault="00242BB6" w:rsidP="00750827">
            <w:pPr>
              <w:jc w:val="center"/>
              <w:rPr>
                <w:b/>
              </w:rPr>
            </w:pPr>
            <w:r>
              <w:rPr>
                <w:b/>
              </w:rPr>
              <w:t>X</w:t>
            </w:r>
          </w:p>
        </w:tc>
        <w:tc>
          <w:tcPr>
            <w:tcW w:w="1135" w:type="dxa"/>
          </w:tcPr>
          <w:p w:rsidR="008B1C5E" w:rsidRPr="00E65916" w:rsidRDefault="008B1C5E" w:rsidP="008B1C5E">
            <w:pPr>
              <w:rPr>
                <w:b/>
              </w:rPr>
            </w:pPr>
          </w:p>
        </w:tc>
      </w:tr>
      <w:tr w:rsidR="008B1C5E" w:rsidRPr="00D45D04" w:rsidTr="00750827">
        <w:trPr>
          <w:jc w:val="center"/>
        </w:trPr>
        <w:tc>
          <w:tcPr>
            <w:tcW w:w="4537" w:type="dxa"/>
            <w:vAlign w:val="center"/>
          </w:tcPr>
          <w:p w:rsidR="008B1C5E" w:rsidRDefault="008B1C5E" w:rsidP="00750827">
            <w:pPr>
              <w:adjustRightInd w:val="0"/>
              <w:rPr>
                <w:sz w:val="18"/>
                <w:szCs w:val="18"/>
              </w:rPr>
            </w:pPr>
            <w:r>
              <w:rPr>
                <w:sz w:val="18"/>
                <w:szCs w:val="18"/>
              </w:rPr>
              <w:t>MARCO ROCCO</w:t>
            </w:r>
          </w:p>
        </w:tc>
        <w:tc>
          <w:tcPr>
            <w:tcW w:w="3614" w:type="dxa"/>
            <w:vAlign w:val="center"/>
          </w:tcPr>
          <w:p w:rsidR="008B1C5E" w:rsidRDefault="008B1C5E" w:rsidP="00750827">
            <w:pPr>
              <w:adjustRightInd w:val="0"/>
              <w:rPr>
                <w:sz w:val="18"/>
                <w:szCs w:val="18"/>
              </w:rPr>
            </w:pPr>
            <w:r>
              <w:rPr>
                <w:sz w:val="18"/>
                <w:szCs w:val="18"/>
              </w:rPr>
              <w:t>MATEMATICA</w:t>
            </w:r>
          </w:p>
        </w:tc>
        <w:tc>
          <w:tcPr>
            <w:tcW w:w="1070" w:type="dxa"/>
          </w:tcPr>
          <w:p w:rsidR="008B1C5E" w:rsidRDefault="00D516E1" w:rsidP="00750827">
            <w:pPr>
              <w:jc w:val="center"/>
              <w:rPr>
                <w:b/>
              </w:rPr>
            </w:pPr>
            <w:r>
              <w:rPr>
                <w:b/>
              </w:rPr>
              <w:t>X</w:t>
            </w:r>
          </w:p>
        </w:tc>
        <w:tc>
          <w:tcPr>
            <w:tcW w:w="1135" w:type="dxa"/>
          </w:tcPr>
          <w:p w:rsidR="008B1C5E" w:rsidRPr="00E65916" w:rsidRDefault="008B1C5E" w:rsidP="008B1C5E">
            <w:pPr>
              <w:jc w:val="center"/>
              <w:rPr>
                <w:b/>
              </w:rPr>
            </w:pPr>
          </w:p>
        </w:tc>
      </w:tr>
      <w:tr w:rsidR="00D516E1" w:rsidRPr="00D45D04" w:rsidTr="00750827">
        <w:trPr>
          <w:jc w:val="center"/>
        </w:trPr>
        <w:tc>
          <w:tcPr>
            <w:tcW w:w="4537" w:type="dxa"/>
            <w:vAlign w:val="center"/>
          </w:tcPr>
          <w:p w:rsidR="00D516E1" w:rsidRDefault="00D516E1" w:rsidP="00750827">
            <w:pPr>
              <w:adjustRightInd w:val="0"/>
              <w:rPr>
                <w:sz w:val="18"/>
                <w:szCs w:val="18"/>
              </w:rPr>
            </w:pPr>
            <w:r>
              <w:rPr>
                <w:sz w:val="18"/>
                <w:szCs w:val="18"/>
              </w:rPr>
              <w:t>AMBER SHELLENBERGER</w:t>
            </w:r>
          </w:p>
        </w:tc>
        <w:tc>
          <w:tcPr>
            <w:tcW w:w="3614" w:type="dxa"/>
            <w:vAlign w:val="center"/>
          </w:tcPr>
          <w:p w:rsidR="00D516E1" w:rsidRDefault="00D516E1" w:rsidP="00750827">
            <w:pPr>
              <w:adjustRightInd w:val="0"/>
              <w:rPr>
                <w:sz w:val="18"/>
                <w:szCs w:val="18"/>
              </w:rPr>
            </w:pPr>
            <w:r>
              <w:rPr>
                <w:sz w:val="18"/>
                <w:szCs w:val="18"/>
              </w:rPr>
              <w:t>ENGLISH</w:t>
            </w:r>
          </w:p>
        </w:tc>
        <w:tc>
          <w:tcPr>
            <w:tcW w:w="1070" w:type="dxa"/>
          </w:tcPr>
          <w:p w:rsidR="00D516E1" w:rsidRDefault="00D516E1" w:rsidP="00750827">
            <w:pPr>
              <w:jc w:val="center"/>
              <w:rPr>
                <w:b/>
              </w:rPr>
            </w:pPr>
            <w:r>
              <w:rPr>
                <w:b/>
              </w:rPr>
              <w:t>X</w:t>
            </w:r>
          </w:p>
        </w:tc>
        <w:tc>
          <w:tcPr>
            <w:tcW w:w="1135" w:type="dxa"/>
          </w:tcPr>
          <w:p w:rsidR="00D516E1" w:rsidRDefault="00D516E1" w:rsidP="008B1C5E">
            <w:pPr>
              <w:jc w:val="center"/>
              <w:rPr>
                <w:b/>
              </w:rPr>
            </w:pPr>
          </w:p>
        </w:tc>
      </w:tr>
      <w:tr w:rsidR="00D516E1" w:rsidRPr="00D45D04" w:rsidTr="00750827">
        <w:trPr>
          <w:jc w:val="center"/>
        </w:trPr>
        <w:tc>
          <w:tcPr>
            <w:tcW w:w="4537" w:type="dxa"/>
            <w:vAlign w:val="center"/>
          </w:tcPr>
          <w:p w:rsidR="00D516E1" w:rsidRDefault="00D516E1" w:rsidP="00750827">
            <w:pPr>
              <w:adjustRightInd w:val="0"/>
              <w:rPr>
                <w:sz w:val="18"/>
                <w:szCs w:val="18"/>
              </w:rPr>
            </w:pPr>
            <w:r>
              <w:rPr>
                <w:sz w:val="18"/>
                <w:szCs w:val="18"/>
              </w:rPr>
              <w:t>MOHAMED ELIGHAZI</w:t>
            </w:r>
          </w:p>
        </w:tc>
        <w:tc>
          <w:tcPr>
            <w:tcW w:w="3614" w:type="dxa"/>
            <w:vAlign w:val="center"/>
          </w:tcPr>
          <w:p w:rsidR="00D516E1" w:rsidRDefault="00D516E1" w:rsidP="00750827">
            <w:pPr>
              <w:adjustRightInd w:val="0"/>
              <w:rPr>
                <w:sz w:val="18"/>
                <w:szCs w:val="18"/>
              </w:rPr>
            </w:pPr>
            <w:r>
              <w:rPr>
                <w:sz w:val="18"/>
                <w:szCs w:val="18"/>
              </w:rPr>
              <w:t>PHYSICS</w:t>
            </w:r>
          </w:p>
        </w:tc>
        <w:tc>
          <w:tcPr>
            <w:tcW w:w="1070" w:type="dxa"/>
          </w:tcPr>
          <w:p w:rsidR="00D516E1" w:rsidRDefault="00D516E1" w:rsidP="00750827">
            <w:pPr>
              <w:jc w:val="center"/>
              <w:rPr>
                <w:b/>
              </w:rPr>
            </w:pPr>
            <w:r>
              <w:rPr>
                <w:b/>
              </w:rPr>
              <w:t>X</w:t>
            </w:r>
          </w:p>
        </w:tc>
        <w:tc>
          <w:tcPr>
            <w:tcW w:w="1135" w:type="dxa"/>
          </w:tcPr>
          <w:p w:rsidR="00D516E1" w:rsidRDefault="00D516E1" w:rsidP="008B1C5E">
            <w:pPr>
              <w:jc w:val="center"/>
              <w:rPr>
                <w:b/>
              </w:rPr>
            </w:pPr>
          </w:p>
        </w:tc>
      </w:tr>
    </w:tbl>
    <w:p w:rsidR="007E5110" w:rsidRPr="0032092E" w:rsidRDefault="007E5110" w:rsidP="007E5110">
      <w:pPr>
        <w:jc w:val="both"/>
      </w:pPr>
    </w:p>
    <w:p w:rsidR="007E5110" w:rsidRPr="00B155D3" w:rsidRDefault="00C45D5C" w:rsidP="007E5110">
      <w:pPr>
        <w:jc w:val="both"/>
        <w:rPr>
          <w:szCs w:val="24"/>
        </w:rPr>
      </w:pPr>
      <w:r w:rsidRPr="00B155D3">
        <w:rPr>
          <w:szCs w:val="24"/>
        </w:rPr>
        <w:t xml:space="preserve">Il giorno </w:t>
      </w:r>
      <w:r w:rsidR="00242BB6">
        <w:rPr>
          <w:b/>
          <w:szCs w:val="24"/>
        </w:rPr>
        <w:t>10</w:t>
      </w:r>
      <w:r w:rsidRPr="00B155D3">
        <w:rPr>
          <w:b/>
          <w:szCs w:val="24"/>
        </w:rPr>
        <w:t xml:space="preserve"> </w:t>
      </w:r>
      <w:r w:rsidRPr="00B155D3">
        <w:rPr>
          <w:szCs w:val="24"/>
        </w:rPr>
        <w:t xml:space="preserve">del mese di </w:t>
      </w:r>
      <w:r w:rsidR="00242BB6">
        <w:rPr>
          <w:szCs w:val="24"/>
        </w:rPr>
        <w:t>Novem</w:t>
      </w:r>
      <w:r>
        <w:rPr>
          <w:szCs w:val="24"/>
        </w:rPr>
        <w:t xml:space="preserve">bre </w:t>
      </w:r>
      <w:r w:rsidRPr="00B155D3">
        <w:rPr>
          <w:szCs w:val="24"/>
        </w:rPr>
        <w:t xml:space="preserve">dell’anno scolastico </w:t>
      </w:r>
      <w:r>
        <w:rPr>
          <w:b/>
          <w:szCs w:val="24"/>
        </w:rPr>
        <w:t>2022-2023</w:t>
      </w:r>
      <w:r w:rsidRPr="00B155D3">
        <w:rPr>
          <w:szCs w:val="24"/>
        </w:rPr>
        <w:t xml:space="preserve"> alle ore </w:t>
      </w:r>
      <w:r>
        <w:rPr>
          <w:szCs w:val="24"/>
        </w:rPr>
        <w:t>17</w:t>
      </w:r>
      <w:r w:rsidR="009847BD">
        <w:rPr>
          <w:szCs w:val="24"/>
        </w:rPr>
        <w:t>.00</w:t>
      </w:r>
      <w:r>
        <w:rPr>
          <w:szCs w:val="24"/>
        </w:rPr>
        <w:t xml:space="preserve"> in modalità telematica </w:t>
      </w:r>
      <w:r w:rsidRPr="00B155D3">
        <w:rPr>
          <w:szCs w:val="24"/>
        </w:rPr>
        <w:t xml:space="preserve">si riunisce il Consiglio di Classe della </w:t>
      </w:r>
      <w:r>
        <w:rPr>
          <w:szCs w:val="24"/>
        </w:rPr>
        <w:t>2BSc</w:t>
      </w:r>
      <w:r w:rsidRPr="00B155D3">
        <w:rPr>
          <w:szCs w:val="24"/>
        </w:rPr>
        <w:t>, convocato con circolare n.</w:t>
      </w:r>
      <w:r w:rsidR="00242BB6">
        <w:rPr>
          <w:szCs w:val="24"/>
        </w:rPr>
        <w:t>106</w:t>
      </w:r>
      <w:r w:rsidRPr="00B155D3">
        <w:rPr>
          <w:szCs w:val="24"/>
        </w:rPr>
        <w:t xml:space="preserve"> del </w:t>
      </w:r>
      <w:r w:rsidR="00242BB6">
        <w:rPr>
          <w:szCs w:val="24"/>
        </w:rPr>
        <w:t>02</w:t>
      </w:r>
      <w:r w:rsidRPr="00B155D3">
        <w:rPr>
          <w:szCs w:val="24"/>
        </w:rPr>
        <w:t>/</w:t>
      </w:r>
      <w:r>
        <w:rPr>
          <w:szCs w:val="24"/>
        </w:rPr>
        <w:t>09</w:t>
      </w:r>
      <w:r w:rsidRPr="00B155D3">
        <w:rPr>
          <w:szCs w:val="24"/>
        </w:rPr>
        <w:t>/</w:t>
      </w:r>
      <w:r>
        <w:rPr>
          <w:szCs w:val="24"/>
        </w:rPr>
        <w:t>2022</w:t>
      </w:r>
      <w:r w:rsidRPr="00B155D3">
        <w:rPr>
          <w:szCs w:val="24"/>
        </w:rPr>
        <w:t>, con la quale sono stati c</w:t>
      </w:r>
      <w:r w:rsidR="00242BB6">
        <w:rPr>
          <w:szCs w:val="24"/>
        </w:rPr>
        <w:t xml:space="preserve">onvocati le componenti </w:t>
      </w:r>
      <w:r>
        <w:rPr>
          <w:szCs w:val="24"/>
        </w:rPr>
        <w:t>Docenti</w:t>
      </w:r>
      <w:r w:rsidR="00242BB6">
        <w:rPr>
          <w:szCs w:val="24"/>
        </w:rPr>
        <w:t>, Genitori e Studenti</w:t>
      </w:r>
      <w:r w:rsidRPr="00B155D3">
        <w:rPr>
          <w:szCs w:val="24"/>
        </w:rPr>
        <w:t xml:space="preserve"> del C.d.c..</w:t>
      </w:r>
    </w:p>
    <w:p w:rsidR="007E5110" w:rsidRPr="00B155D3" w:rsidRDefault="007E5110" w:rsidP="007E5110">
      <w:pPr>
        <w:jc w:val="both"/>
        <w:rPr>
          <w:b/>
          <w:szCs w:val="24"/>
        </w:rPr>
      </w:pPr>
    </w:p>
    <w:p w:rsidR="007E5110" w:rsidRPr="00B155D3" w:rsidRDefault="007E5110" w:rsidP="007E5110">
      <w:pPr>
        <w:jc w:val="both"/>
        <w:rPr>
          <w:b/>
          <w:szCs w:val="24"/>
        </w:rPr>
      </w:pPr>
      <w:r w:rsidRPr="00B155D3">
        <w:rPr>
          <w:b/>
          <w:szCs w:val="24"/>
        </w:rPr>
        <w:t>Il Dirigente Scolastico è presente nei diversi c.d.c. che si effettuano contemporaneamente.</w:t>
      </w:r>
    </w:p>
    <w:p w:rsidR="007E5110" w:rsidRPr="00B155D3" w:rsidRDefault="007E5110" w:rsidP="007E5110">
      <w:pPr>
        <w:jc w:val="both"/>
        <w:rPr>
          <w:b/>
          <w:szCs w:val="24"/>
        </w:rPr>
      </w:pPr>
    </w:p>
    <w:p w:rsidR="007E5110" w:rsidRPr="00242BB6" w:rsidRDefault="00C45D5C" w:rsidP="007E5110">
      <w:pPr>
        <w:jc w:val="both"/>
        <w:rPr>
          <w:b/>
          <w:szCs w:val="24"/>
        </w:rPr>
      </w:pPr>
      <w:r w:rsidRPr="00B155D3">
        <w:rPr>
          <w:b/>
          <w:szCs w:val="24"/>
        </w:rPr>
        <w:t>Presiede la riunione,</w:t>
      </w:r>
      <w:r>
        <w:rPr>
          <w:b/>
          <w:szCs w:val="24"/>
        </w:rPr>
        <w:t xml:space="preserve"> la Prof.ssa Claudia Chiaraluce</w:t>
      </w:r>
      <w:r w:rsidRPr="00B155D3">
        <w:rPr>
          <w:b/>
          <w:szCs w:val="24"/>
        </w:rPr>
        <w:t xml:space="preserve">, funge da segretario </w:t>
      </w:r>
      <w:r w:rsidR="008B1C5E">
        <w:rPr>
          <w:b/>
          <w:szCs w:val="24"/>
        </w:rPr>
        <w:t>Elisabetta Ponzio</w:t>
      </w:r>
      <w:r w:rsidR="003D2147">
        <w:rPr>
          <w:b/>
          <w:szCs w:val="24"/>
        </w:rPr>
        <w:t>.</w:t>
      </w:r>
    </w:p>
    <w:p w:rsidR="007E5110" w:rsidRPr="00B155D3" w:rsidRDefault="007E5110" w:rsidP="007E5110">
      <w:pPr>
        <w:jc w:val="both"/>
        <w:rPr>
          <w:szCs w:val="24"/>
        </w:rPr>
      </w:pPr>
    </w:p>
    <w:p w:rsidR="007E5110" w:rsidRDefault="007E5110" w:rsidP="007E5110">
      <w:pPr>
        <w:jc w:val="both"/>
        <w:rPr>
          <w:szCs w:val="24"/>
        </w:rPr>
      </w:pPr>
      <w:r w:rsidRPr="00B155D3">
        <w:rPr>
          <w:szCs w:val="24"/>
        </w:rPr>
        <w:t>Riconosciuta la validità della seduta, il presidente la dichiara aperta, dando inizio alla discussione dei seguenti punti all’ordine del giorno.</w:t>
      </w:r>
    </w:p>
    <w:p w:rsidR="007E5110" w:rsidRPr="00B155D3" w:rsidRDefault="007E5110" w:rsidP="007E5110">
      <w:pPr>
        <w:jc w:val="both"/>
        <w:rPr>
          <w:szCs w:val="24"/>
        </w:rPr>
      </w:pPr>
    </w:p>
    <w:p w:rsidR="00242BB6" w:rsidRDefault="00242BB6" w:rsidP="00242BB6">
      <w:pPr>
        <w:rPr>
          <w:b/>
          <w:szCs w:val="24"/>
          <w:shd w:val="clear" w:color="auto" w:fill="FFFFFF"/>
        </w:rPr>
      </w:pPr>
      <w:r w:rsidRPr="00242BB6">
        <w:rPr>
          <w:b/>
          <w:szCs w:val="24"/>
          <w:shd w:val="clear" w:color="auto" w:fill="FFFFFF"/>
        </w:rPr>
        <w:t>Si indica di seguito l’ordine del giorno:</w:t>
      </w:r>
    </w:p>
    <w:p w:rsidR="00AA05B9" w:rsidRPr="00242BB6" w:rsidRDefault="00AA05B9" w:rsidP="00242BB6">
      <w:pPr>
        <w:rPr>
          <w:b/>
          <w:szCs w:val="24"/>
          <w:shd w:val="clear" w:color="auto" w:fill="FFFFFF"/>
        </w:rPr>
      </w:pPr>
    </w:p>
    <w:p w:rsidR="00242BB6" w:rsidRPr="00242BB6" w:rsidRDefault="00242BB6" w:rsidP="00242BB6">
      <w:pPr>
        <w:rPr>
          <w:b/>
          <w:szCs w:val="24"/>
          <w:shd w:val="clear" w:color="auto" w:fill="FFFFFF"/>
        </w:rPr>
      </w:pPr>
      <w:r w:rsidRPr="00242BB6">
        <w:rPr>
          <w:b/>
          <w:szCs w:val="24"/>
          <w:shd w:val="clear" w:color="auto" w:fill="FFFFFF"/>
        </w:rPr>
        <w:t>- Andamento didattico-disciplinare;</w:t>
      </w:r>
    </w:p>
    <w:p w:rsidR="00242BB6" w:rsidRPr="00242BB6" w:rsidRDefault="00242BB6" w:rsidP="00242BB6">
      <w:pPr>
        <w:rPr>
          <w:b/>
          <w:szCs w:val="24"/>
          <w:shd w:val="clear" w:color="auto" w:fill="FFFFFF"/>
        </w:rPr>
      </w:pPr>
      <w:r w:rsidRPr="00242BB6">
        <w:rPr>
          <w:b/>
          <w:szCs w:val="24"/>
          <w:shd w:val="clear" w:color="auto" w:fill="FFFFFF"/>
        </w:rPr>
        <w:t>- Programmazione didattico-educativa del C.d.C;</w:t>
      </w:r>
    </w:p>
    <w:p w:rsidR="00242BB6" w:rsidRPr="00242BB6" w:rsidRDefault="00242BB6" w:rsidP="00242BB6">
      <w:pPr>
        <w:rPr>
          <w:b/>
          <w:szCs w:val="24"/>
          <w:shd w:val="clear" w:color="auto" w:fill="FFFFFF"/>
        </w:rPr>
      </w:pPr>
      <w:r w:rsidRPr="00242BB6">
        <w:rPr>
          <w:b/>
          <w:szCs w:val="24"/>
          <w:shd w:val="clear" w:color="auto" w:fill="FFFFFF"/>
        </w:rPr>
        <w:t>- Individuazione progetti del PTOF *;</w:t>
      </w:r>
    </w:p>
    <w:p w:rsidR="00242BB6" w:rsidRPr="00242BB6" w:rsidRDefault="00242BB6" w:rsidP="00242BB6">
      <w:pPr>
        <w:rPr>
          <w:b/>
          <w:szCs w:val="24"/>
          <w:shd w:val="clear" w:color="auto" w:fill="FFFFFF"/>
        </w:rPr>
      </w:pPr>
      <w:r w:rsidRPr="00242BB6">
        <w:rPr>
          <w:b/>
          <w:szCs w:val="24"/>
          <w:shd w:val="clear" w:color="auto" w:fill="FFFFFF"/>
        </w:rPr>
        <w:lastRenderedPageBreak/>
        <w:t>- Individuazione attività di PCTO** (solo per il secondo biennio e classi quinte);</w:t>
      </w:r>
    </w:p>
    <w:p w:rsidR="00242BB6" w:rsidRPr="00242BB6" w:rsidRDefault="00242BB6" w:rsidP="00242BB6">
      <w:pPr>
        <w:rPr>
          <w:b/>
          <w:szCs w:val="24"/>
          <w:shd w:val="clear" w:color="auto" w:fill="FFFFFF"/>
        </w:rPr>
      </w:pPr>
      <w:r w:rsidRPr="00242BB6">
        <w:rPr>
          <w:b/>
          <w:szCs w:val="24"/>
          <w:shd w:val="clear" w:color="auto" w:fill="FFFFFF"/>
        </w:rPr>
        <w:t>- Verifica del numero di assenze;</w:t>
      </w:r>
    </w:p>
    <w:p w:rsidR="00242BB6" w:rsidRPr="00242BB6" w:rsidRDefault="00242BB6" w:rsidP="00242BB6">
      <w:pPr>
        <w:rPr>
          <w:b/>
          <w:szCs w:val="24"/>
          <w:shd w:val="clear" w:color="auto" w:fill="FFFFFF"/>
        </w:rPr>
      </w:pPr>
      <w:r w:rsidRPr="00242BB6">
        <w:rPr>
          <w:b/>
          <w:szCs w:val="24"/>
          <w:shd w:val="clear" w:color="auto" w:fill="FFFFFF"/>
        </w:rPr>
        <w:t>- Verifica dello stato di predisposizione di PDP e PEI;</w:t>
      </w:r>
    </w:p>
    <w:p w:rsidR="00242BB6" w:rsidRPr="00242BB6" w:rsidRDefault="00242BB6" w:rsidP="00242BB6">
      <w:pPr>
        <w:rPr>
          <w:b/>
          <w:szCs w:val="24"/>
          <w:shd w:val="clear" w:color="auto" w:fill="FFFFFF"/>
        </w:rPr>
      </w:pPr>
      <w:r w:rsidRPr="00242BB6">
        <w:rPr>
          <w:b/>
          <w:szCs w:val="24"/>
          <w:shd w:val="clear" w:color="auto" w:fill="FFFFFF"/>
        </w:rPr>
        <w:t>- Sportelli didattici – individuazione degli alunni a cui destinare il corso;</w:t>
      </w:r>
    </w:p>
    <w:p w:rsidR="00242BB6" w:rsidRPr="00242BB6" w:rsidRDefault="00242BB6" w:rsidP="00242BB6">
      <w:pPr>
        <w:rPr>
          <w:b/>
          <w:szCs w:val="24"/>
          <w:shd w:val="clear" w:color="auto" w:fill="FFFFFF"/>
        </w:rPr>
      </w:pPr>
      <w:r w:rsidRPr="00242BB6">
        <w:rPr>
          <w:b/>
          <w:szCs w:val="24"/>
          <w:shd w:val="clear" w:color="auto" w:fill="FFFFFF"/>
        </w:rPr>
        <w:t>- Definizioni date esercitazioni prove INVALSI (classi seconde: Italiano e Matematica; classi</w:t>
      </w:r>
    </w:p>
    <w:p w:rsidR="00242BB6" w:rsidRDefault="00AA05B9" w:rsidP="00242BB6">
      <w:pPr>
        <w:rPr>
          <w:b/>
          <w:szCs w:val="24"/>
          <w:shd w:val="clear" w:color="auto" w:fill="FFFFFF"/>
        </w:rPr>
      </w:pPr>
      <w:r>
        <w:rPr>
          <w:b/>
          <w:szCs w:val="24"/>
          <w:shd w:val="clear" w:color="auto" w:fill="FFFFFF"/>
        </w:rPr>
        <w:t xml:space="preserve">  </w:t>
      </w:r>
      <w:r w:rsidR="00242BB6" w:rsidRPr="00242BB6">
        <w:rPr>
          <w:b/>
          <w:szCs w:val="24"/>
          <w:shd w:val="clear" w:color="auto" w:fill="FFFFFF"/>
        </w:rPr>
        <w:t>quinte: Italiano, Inglese, Matematica) - v. circolare n. 78 del 18/10/2022;</w:t>
      </w:r>
    </w:p>
    <w:p w:rsidR="007E53F2" w:rsidRPr="007E53F2" w:rsidRDefault="007E53F2" w:rsidP="00242BB6">
      <w:pPr>
        <w:rPr>
          <w:b/>
          <w:szCs w:val="24"/>
          <w:shd w:val="clear" w:color="auto" w:fill="FFFFFF"/>
        </w:rPr>
      </w:pPr>
      <w:r>
        <w:rPr>
          <w:b/>
          <w:szCs w:val="24"/>
          <w:shd w:val="clear" w:color="auto" w:fill="FFFFFF"/>
        </w:rPr>
        <w:t xml:space="preserve">- </w:t>
      </w:r>
      <w:r w:rsidRPr="007E53F2">
        <w:rPr>
          <w:b/>
        </w:rPr>
        <w:t>Programmazione visite didattiche e viaggi d'istruzione.</w:t>
      </w:r>
    </w:p>
    <w:p w:rsidR="00242BB6" w:rsidRPr="00242BB6" w:rsidRDefault="00242BB6" w:rsidP="00242BB6">
      <w:pPr>
        <w:rPr>
          <w:b/>
          <w:szCs w:val="24"/>
          <w:shd w:val="clear" w:color="auto" w:fill="FFFFFF"/>
        </w:rPr>
      </w:pPr>
      <w:r w:rsidRPr="00242BB6">
        <w:rPr>
          <w:b/>
          <w:szCs w:val="24"/>
          <w:shd w:val="clear" w:color="auto" w:fill="FFFFFF"/>
        </w:rPr>
        <w:t>- CLIL;</w:t>
      </w:r>
    </w:p>
    <w:p w:rsidR="00242BB6" w:rsidRPr="00242BB6" w:rsidRDefault="00242BB6" w:rsidP="00242BB6">
      <w:pPr>
        <w:rPr>
          <w:b/>
          <w:szCs w:val="24"/>
          <w:shd w:val="clear" w:color="auto" w:fill="FFFFFF"/>
        </w:rPr>
      </w:pPr>
      <w:r w:rsidRPr="00242BB6">
        <w:rPr>
          <w:b/>
          <w:szCs w:val="24"/>
          <w:shd w:val="clear" w:color="auto" w:fill="FFFFFF"/>
        </w:rPr>
        <w:t>- Insediamento rappresentanti degli studenti e dei genitori neo-eletti a cui relazionare tutti i</w:t>
      </w:r>
    </w:p>
    <w:p w:rsidR="007E5110" w:rsidRPr="00B155D3" w:rsidRDefault="00AA05B9" w:rsidP="00242BB6">
      <w:pPr>
        <w:rPr>
          <w:b/>
          <w:szCs w:val="24"/>
          <w:shd w:val="clear" w:color="auto" w:fill="FFFFFF"/>
        </w:rPr>
      </w:pPr>
      <w:r>
        <w:rPr>
          <w:b/>
          <w:szCs w:val="24"/>
          <w:shd w:val="clear" w:color="auto" w:fill="FFFFFF"/>
        </w:rPr>
        <w:t xml:space="preserve">  </w:t>
      </w:r>
      <w:r w:rsidR="00242BB6" w:rsidRPr="00242BB6">
        <w:rPr>
          <w:b/>
          <w:szCs w:val="24"/>
          <w:shd w:val="clear" w:color="auto" w:fill="FFFFFF"/>
        </w:rPr>
        <w:t>punti trattati.</w:t>
      </w:r>
    </w:p>
    <w:p w:rsidR="007E5110" w:rsidRDefault="007E5110" w:rsidP="007E5110">
      <w:pPr>
        <w:jc w:val="both"/>
      </w:pPr>
    </w:p>
    <w:tbl>
      <w:tblPr>
        <w:tblW w:w="10582" w:type="dxa"/>
        <w:tblInd w:w="-22" w:type="dxa"/>
        <w:tblLayout w:type="fixed"/>
        <w:tblCellMar>
          <w:left w:w="70" w:type="dxa"/>
          <w:right w:w="70" w:type="dxa"/>
        </w:tblCellMar>
        <w:tblLook w:val="0000" w:firstRow="0" w:lastRow="0" w:firstColumn="0" w:lastColumn="0" w:noHBand="0" w:noVBand="0"/>
      </w:tblPr>
      <w:tblGrid>
        <w:gridCol w:w="10582"/>
      </w:tblGrid>
      <w:tr w:rsidR="007E5110" w:rsidRPr="00AA05B9" w:rsidTr="00750827">
        <w:tc>
          <w:tcPr>
            <w:tcW w:w="10582" w:type="dxa"/>
            <w:tcBorders>
              <w:top w:val="double" w:sz="0" w:space="0" w:color="000000"/>
              <w:left w:val="double" w:sz="0" w:space="0" w:color="000000"/>
              <w:bottom w:val="single" w:sz="4" w:space="0" w:color="000000"/>
              <w:right w:val="double" w:sz="0" w:space="0" w:color="000000"/>
            </w:tcBorders>
            <w:vAlign w:val="center"/>
          </w:tcPr>
          <w:p w:rsidR="007E5110" w:rsidRPr="00AA05B9" w:rsidRDefault="007E5110" w:rsidP="00750827">
            <w:pPr>
              <w:pStyle w:val="Normal1"/>
              <w:rPr>
                <w:rFonts w:ascii="Calibri" w:eastAsia="Times New Roman" w:hAnsi="Calibri" w:cs="Calibri"/>
                <w:b/>
                <w:caps/>
                <w:sz w:val="24"/>
                <w:szCs w:val="24"/>
              </w:rPr>
            </w:pPr>
          </w:p>
          <w:p w:rsidR="007E5110" w:rsidRPr="00AA05B9" w:rsidRDefault="007E5110" w:rsidP="00750827">
            <w:pPr>
              <w:pStyle w:val="Normal1"/>
              <w:rPr>
                <w:rFonts w:ascii="Calibri" w:eastAsia="Times New Roman" w:hAnsi="Calibri" w:cs="Calibri"/>
                <w:b/>
                <w:caps/>
                <w:sz w:val="24"/>
                <w:szCs w:val="24"/>
              </w:rPr>
            </w:pPr>
            <w:r w:rsidRPr="00AA05B9">
              <w:rPr>
                <w:rFonts w:ascii="Calibri" w:eastAsia="Times New Roman" w:hAnsi="Calibri" w:cs="Calibri"/>
                <w:b/>
                <w:caps/>
                <w:sz w:val="24"/>
                <w:szCs w:val="24"/>
              </w:rPr>
              <w:t>PUNTO N. 1 all'O.D.G.:</w:t>
            </w:r>
            <w:r w:rsidR="00C01647" w:rsidRPr="00AA05B9">
              <w:rPr>
                <w:rFonts w:ascii="Calibri" w:eastAsia="Times New Roman" w:hAnsi="Calibri" w:cs="Calibri"/>
                <w:b/>
                <w:caps/>
                <w:sz w:val="24"/>
                <w:szCs w:val="24"/>
              </w:rPr>
              <w:tab/>
              <w:t>Andamento didattico-disciplinare</w:t>
            </w:r>
            <w:r w:rsidRPr="00AA05B9">
              <w:rPr>
                <w:rFonts w:ascii="Calibri" w:eastAsia="Times New Roman" w:hAnsi="Calibri" w:cs="Calibri"/>
                <w:b/>
                <w:caps/>
                <w:sz w:val="24"/>
                <w:szCs w:val="24"/>
              </w:rPr>
              <w:t xml:space="preserve"> </w:t>
            </w:r>
          </w:p>
          <w:p w:rsidR="007E5110" w:rsidRPr="00AA05B9" w:rsidRDefault="007E5110" w:rsidP="00750827">
            <w:pPr>
              <w:pStyle w:val="Normal1"/>
              <w:rPr>
                <w:rFonts w:ascii="Calibri" w:hAnsi="Calibri" w:cs="Calibri"/>
                <w:sz w:val="24"/>
                <w:szCs w:val="24"/>
              </w:rPr>
            </w:pPr>
          </w:p>
        </w:tc>
      </w:tr>
      <w:tr w:rsidR="007E5110" w:rsidRPr="00AA05B9" w:rsidTr="00750827">
        <w:tc>
          <w:tcPr>
            <w:tcW w:w="10582" w:type="dxa"/>
            <w:tcBorders>
              <w:top w:val="single" w:sz="4" w:space="0" w:color="000000"/>
              <w:left w:val="double" w:sz="0" w:space="0" w:color="000000"/>
              <w:bottom w:val="single" w:sz="4" w:space="0" w:color="000000"/>
              <w:right w:val="double" w:sz="0" w:space="0" w:color="000000"/>
            </w:tcBorders>
          </w:tcPr>
          <w:p w:rsidR="007E5110" w:rsidRPr="00AA05B9" w:rsidRDefault="007E5110" w:rsidP="00750827">
            <w:pPr>
              <w:pStyle w:val="Normal1"/>
              <w:rPr>
                <w:rFonts w:ascii="Calibri" w:hAnsi="Calibri" w:cs="Calibri"/>
                <w:sz w:val="24"/>
                <w:szCs w:val="24"/>
              </w:rPr>
            </w:pPr>
            <w:r w:rsidRPr="00AA05B9">
              <w:rPr>
                <w:rFonts w:ascii="Calibri" w:eastAsia="Times New Roman" w:hAnsi="Calibri" w:cs="Calibri"/>
                <w:sz w:val="24"/>
                <w:szCs w:val="24"/>
              </w:rPr>
              <w:t>SINTESI DEGLI INTERVENTI</w:t>
            </w:r>
          </w:p>
        </w:tc>
      </w:tr>
      <w:tr w:rsidR="007E5110" w:rsidRPr="00AA05B9" w:rsidTr="00750827">
        <w:tc>
          <w:tcPr>
            <w:tcW w:w="10582" w:type="dxa"/>
            <w:tcBorders>
              <w:top w:val="single" w:sz="4" w:space="0" w:color="000000"/>
              <w:left w:val="double" w:sz="0" w:space="0" w:color="000000"/>
              <w:bottom w:val="single" w:sz="4" w:space="0" w:color="000000"/>
              <w:right w:val="double" w:sz="0" w:space="0" w:color="000000"/>
            </w:tcBorders>
          </w:tcPr>
          <w:p w:rsidR="007E5110" w:rsidRPr="00AA05B9" w:rsidRDefault="007E5110" w:rsidP="00750827">
            <w:pPr>
              <w:pStyle w:val="Normal1"/>
              <w:jc w:val="both"/>
              <w:rPr>
                <w:rFonts w:ascii="Calibri" w:hAnsi="Calibri" w:cs="Calibri"/>
                <w:sz w:val="24"/>
                <w:szCs w:val="24"/>
              </w:rPr>
            </w:pPr>
          </w:p>
          <w:p w:rsidR="007E5110" w:rsidRPr="000218B2" w:rsidRDefault="000218B2" w:rsidP="000218B2">
            <w:pPr>
              <w:widowControl/>
              <w:adjustRightInd w:val="0"/>
              <w:rPr>
                <w:rFonts w:ascii="Calibri" w:eastAsiaTheme="minorHAnsi" w:hAnsi="Calibri" w:cs="Calibri"/>
                <w:sz w:val="24"/>
                <w:szCs w:val="24"/>
              </w:rPr>
            </w:pPr>
            <w:r>
              <w:rPr>
                <w:rFonts w:ascii="Calibri" w:eastAsiaTheme="minorHAnsi" w:hAnsi="Calibri" w:cs="Calibri"/>
                <w:sz w:val="24"/>
                <w:szCs w:val="24"/>
              </w:rPr>
              <w:t xml:space="preserve">Viene ribadito che è una </w:t>
            </w:r>
            <w:r w:rsidRPr="00AA05B9">
              <w:rPr>
                <w:rFonts w:ascii="Calibri" w:eastAsiaTheme="minorHAnsi" w:hAnsi="Calibri" w:cs="Calibri"/>
                <w:sz w:val="24"/>
                <w:szCs w:val="24"/>
              </w:rPr>
              <w:t>buona classe</w:t>
            </w:r>
            <w:r w:rsidRPr="00111330">
              <w:rPr>
                <w:rFonts w:asciiTheme="minorHAnsi" w:eastAsiaTheme="minorHAnsi" w:hAnsiTheme="minorHAnsi" w:cstheme="minorHAnsi"/>
                <w:sz w:val="24"/>
                <w:szCs w:val="24"/>
              </w:rPr>
              <w:t>,</w:t>
            </w:r>
            <w:r>
              <w:rPr>
                <w:rFonts w:asciiTheme="minorHAnsi" w:eastAsiaTheme="minorHAnsi" w:hAnsiTheme="minorHAnsi" w:cstheme="minorHAnsi"/>
                <w:sz w:val="24"/>
                <w:szCs w:val="24"/>
              </w:rPr>
              <w:t xml:space="preserve"> anche i docenti arrivati quest’anno riconoscono un buon livello di preparazione, partecipazione, motivazione e</w:t>
            </w:r>
            <w:r w:rsidRPr="00111330">
              <w:rPr>
                <w:rFonts w:asciiTheme="minorHAnsi" w:eastAsiaTheme="minorHAnsi" w:hAnsiTheme="minorHAnsi" w:cstheme="minorHAnsi"/>
                <w:sz w:val="24"/>
                <w:szCs w:val="24"/>
              </w:rPr>
              <w:t xml:space="preserve"> </w:t>
            </w:r>
            <w:r>
              <w:rPr>
                <w:rFonts w:asciiTheme="minorHAnsi" w:eastAsiaTheme="minorHAnsi" w:hAnsiTheme="minorHAnsi" w:cstheme="minorHAnsi"/>
                <w:sz w:val="24"/>
                <w:szCs w:val="24"/>
              </w:rPr>
              <w:t>interesse per gli argomenti trattati nelle varie discipline. P</w:t>
            </w:r>
            <w:r>
              <w:rPr>
                <w:rFonts w:asciiTheme="minorHAnsi" w:hAnsiTheme="minorHAnsi" w:cstheme="minorHAnsi"/>
                <w:sz w:val="24"/>
                <w:szCs w:val="24"/>
              </w:rPr>
              <w:t>ermane, tuttavia, una eccessiva</w:t>
            </w:r>
            <w:r w:rsidRPr="00111330">
              <w:rPr>
                <w:rFonts w:asciiTheme="minorHAnsi" w:hAnsiTheme="minorHAnsi" w:cstheme="minorHAnsi"/>
                <w:sz w:val="24"/>
                <w:szCs w:val="24"/>
              </w:rPr>
              <w:t xml:space="preserve"> vivaci</w:t>
            </w:r>
            <w:r>
              <w:rPr>
                <w:rFonts w:asciiTheme="minorHAnsi" w:hAnsiTheme="minorHAnsi" w:cstheme="minorHAnsi"/>
                <w:sz w:val="24"/>
                <w:szCs w:val="24"/>
              </w:rPr>
              <w:t>tà</w:t>
            </w:r>
            <w:r w:rsidRPr="00111330">
              <w:rPr>
                <w:rFonts w:asciiTheme="minorHAnsi" w:hAnsiTheme="minorHAnsi" w:cstheme="minorHAnsi"/>
                <w:sz w:val="24"/>
                <w:szCs w:val="24"/>
              </w:rPr>
              <w:t xml:space="preserve">, </w:t>
            </w:r>
            <w:r>
              <w:rPr>
                <w:rFonts w:asciiTheme="minorHAnsi" w:hAnsiTheme="minorHAnsi" w:cstheme="minorHAnsi"/>
                <w:sz w:val="24"/>
                <w:szCs w:val="24"/>
              </w:rPr>
              <w:t>gli alunni</w:t>
            </w:r>
            <w:r w:rsidRPr="00111330">
              <w:rPr>
                <w:rFonts w:asciiTheme="minorHAnsi" w:hAnsiTheme="minorHAnsi" w:cstheme="minorHAnsi"/>
                <w:sz w:val="24"/>
                <w:szCs w:val="24"/>
              </w:rPr>
              <w:t xml:space="preserve"> vanno spesso invitati all’attenzion</w:t>
            </w:r>
            <w:r>
              <w:rPr>
                <w:rFonts w:asciiTheme="minorHAnsi" w:hAnsiTheme="minorHAnsi" w:cstheme="minorHAnsi"/>
                <w:sz w:val="24"/>
                <w:szCs w:val="24"/>
              </w:rPr>
              <w:t>e e ad evitare di chiacchierare. Le lezioni delle ultime ore risultano essere quelle più complicate da gestire.</w:t>
            </w:r>
          </w:p>
        </w:tc>
      </w:tr>
    </w:tbl>
    <w:p w:rsidR="007E5110" w:rsidRPr="00AA05B9" w:rsidRDefault="007E5110" w:rsidP="007E5110">
      <w:pPr>
        <w:jc w:val="both"/>
        <w:rPr>
          <w:rFonts w:ascii="Calibri" w:hAnsi="Calibri" w:cs="Calibri"/>
          <w:sz w:val="24"/>
          <w:szCs w:val="24"/>
        </w:rPr>
      </w:pPr>
    </w:p>
    <w:tbl>
      <w:tblPr>
        <w:tblW w:w="10582" w:type="dxa"/>
        <w:tblInd w:w="-22" w:type="dxa"/>
        <w:tblBorders>
          <w:top w:val="double" w:sz="2" w:space="0" w:color="000000"/>
          <w:left w:val="double" w:sz="2" w:space="0" w:color="000000"/>
          <w:bottom w:val="single" w:sz="4" w:space="0" w:color="000000"/>
          <w:right w:val="double" w:sz="2"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582"/>
      </w:tblGrid>
      <w:tr w:rsidR="007E5110" w:rsidRPr="00AA05B9" w:rsidTr="00750827">
        <w:tc>
          <w:tcPr>
            <w:tcW w:w="10582" w:type="dxa"/>
            <w:vAlign w:val="center"/>
          </w:tcPr>
          <w:p w:rsidR="007E5110" w:rsidRPr="00AA05B9" w:rsidRDefault="007E5110" w:rsidP="00750827">
            <w:pPr>
              <w:pStyle w:val="Normal1"/>
              <w:rPr>
                <w:rFonts w:ascii="Calibri" w:eastAsia="Times New Roman" w:hAnsi="Calibri" w:cs="Calibri"/>
                <w:b/>
                <w:caps/>
                <w:sz w:val="24"/>
                <w:szCs w:val="24"/>
              </w:rPr>
            </w:pPr>
          </w:p>
          <w:p w:rsidR="007E5110" w:rsidRPr="00AA05B9" w:rsidRDefault="00CD1056" w:rsidP="007E53F2">
            <w:pPr>
              <w:pStyle w:val="Normal1"/>
              <w:rPr>
                <w:rFonts w:ascii="Calibri" w:hAnsi="Calibri" w:cs="Calibri"/>
                <w:sz w:val="24"/>
                <w:szCs w:val="24"/>
              </w:rPr>
            </w:pPr>
            <w:r w:rsidRPr="00AA05B9">
              <w:rPr>
                <w:rFonts w:ascii="Calibri" w:eastAsia="Times New Roman" w:hAnsi="Calibri" w:cs="Calibri"/>
                <w:b/>
                <w:caps/>
                <w:sz w:val="24"/>
                <w:szCs w:val="24"/>
              </w:rPr>
              <w:t xml:space="preserve">PUNTO N. 2 all'O.D.G.: </w:t>
            </w:r>
            <w:r w:rsidRPr="00AA05B9">
              <w:rPr>
                <w:rFonts w:ascii="Calibri" w:eastAsia="Times New Roman" w:hAnsi="Calibri" w:cs="Calibri"/>
                <w:b/>
                <w:caps/>
                <w:sz w:val="24"/>
                <w:szCs w:val="24"/>
              </w:rPr>
              <w:tab/>
            </w:r>
            <w:r w:rsidR="007E53F2" w:rsidRPr="00AA05B9">
              <w:rPr>
                <w:rFonts w:ascii="Calibri" w:hAnsi="Calibri" w:cs="Calibri"/>
                <w:b/>
                <w:sz w:val="24"/>
                <w:szCs w:val="24"/>
                <w:shd w:val="clear" w:color="auto" w:fill="FFFFFF"/>
              </w:rPr>
              <w:t>Programmazione didattico-educativa del C.d.C</w:t>
            </w:r>
          </w:p>
        </w:tc>
      </w:tr>
      <w:tr w:rsidR="007E5110" w:rsidRPr="00AA05B9" w:rsidTr="00750827">
        <w:tc>
          <w:tcPr>
            <w:tcW w:w="10582" w:type="dxa"/>
          </w:tcPr>
          <w:p w:rsidR="007E5110" w:rsidRPr="00AA05B9" w:rsidRDefault="007E5110" w:rsidP="00750827">
            <w:pPr>
              <w:pStyle w:val="Normal1"/>
              <w:rPr>
                <w:rFonts w:ascii="Calibri" w:hAnsi="Calibri" w:cs="Calibri"/>
                <w:sz w:val="24"/>
                <w:szCs w:val="24"/>
              </w:rPr>
            </w:pPr>
            <w:r w:rsidRPr="00AA05B9">
              <w:rPr>
                <w:rFonts w:ascii="Calibri" w:eastAsia="Times New Roman" w:hAnsi="Calibri" w:cs="Calibri"/>
                <w:sz w:val="24"/>
                <w:szCs w:val="24"/>
              </w:rPr>
              <w:t>SINTESI DEGLI INTERVENTI</w:t>
            </w:r>
          </w:p>
        </w:tc>
      </w:tr>
      <w:tr w:rsidR="007E5110" w:rsidRPr="00AA05B9" w:rsidTr="00750827">
        <w:trPr>
          <w:trHeight w:val="58"/>
        </w:trPr>
        <w:tc>
          <w:tcPr>
            <w:tcW w:w="10582" w:type="dxa"/>
          </w:tcPr>
          <w:p w:rsidR="007E5110" w:rsidRPr="00AA05B9" w:rsidRDefault="007E5110" w:rsidP="00750827">
            <w:pPr>
              <w:pStyle w:val="Normal1"/>
              <w:jc w:val="both"/>
              <w:rPr>
                <w:rFonts w:ascii="Calibri" w:hAnsi="Calibri" w:cs="Calibri"/>
                <w:sz w:val="24"/>
                <w:szCs w:val="24"/>
              </w:rPr>
            </w:pPr>
          </w:p>
          <w:p w:rsidR="007E5110" w:rsidRPr="00AA05B9" w:rsidRDefault="00DE00CB" w:rsidP="00DE00CB">
            <w:pPr>
              <w:pStyle w:val="Normal1"/>
              <w:jc w:val="both"/>
              <w:rPr>
                <w:rFonts w:ascii="Calibri" w:hAnsi="Calibri" w:cs="Calibri"/>
                <w:sz w:val="24"/>
                <w:szCs w:val="24"/>
              </w:rPr>
            </w:pPr>
            <w:r w:rsidRPr="00AA05B9">
              <w:rPr>
                <w:rFonts w:ascii="Calibri" w:eastAsiaTheme="minorHAnsi" w:hAnsi="Calibri" w:cs="Calibri"/>
                <w:sz w:val="24"/>
                <w:szCs w:val="24"/>
              </w:rPr>
              <w:t>Il CDC procede alla redazione della programmazione di classe.</w:t>
            </w:r>
          </w:p>
        </w:tc>
      </w:tr>
    </w:tbl>
    <w:p w:rsidR="007E5110" w:rsidRPr="00AA05B9" w:rsidRDefault="007E5110" w:rsidP="007E5110">
      <w:pPr>
        <w:jc w:val="both"/>
        <w:rPr>
          <w:rFonts w:ascii="Calibri" w:hAnsi="Calibri" w:cs="Calibri"/>
          <w:sz w:val="24"/>
          <w:szCs w:val="24"/>
        </w:rPr>
      </w:pPr>
    </w:p>
    <w:p w:rsidR="007E5110" w:rsidRPr="00AA05B9" w:rsidRDefault="007E5110" w:rsidP="007E5110">
      <w:pPr>
        <w:jc w:val="both"/>
        <w:rPr>
          <w:rFonts w:ascii="Calibri" w:hAnsi="Calibri" w:cs="Calibri"/>
          <w:sz w:val="24"/>
          <w:szCs w:val="24"/>
        </w:rPr>
      </w:pPr>
    </w:p>
    <w:p w:rsidR="009C2FBD" w:rsidRPr="00AA05B9" w:rsidRDefault="009C2FBD" w:rsidP="007E5110">
      <w:pPr>
        <w:jc w:val="both"/>
        <w:rPr>
          <w:rFonts w:ascii="Calibri" w:hAnsi="Calibri" w:cs="Calibri"/>
          <w:sz w:val="24"/>
          <w:szCs w:val="24"/>
        </w:rPr>
      </w:pPr>
    </w:p>
    <w:p w:rsidR="009C2FBD" w:rsidRPr="00AA05B9" w:rsidRDefault="009C2FBD" w:rsidP="007E5110">
      <w:pPr>
        <w:jc w:val="both"/>
        <w:rPr>
          <w:rFonts w:ascii="Calibri" w:hAnsi="Calibri" w:cs="Calibri"/>
          <w:sz w:val="24"/>
          <w:szCs w:val="24"/>
        </w:rPr>
      </w:pPr>
    </w:p>
    <w:p w:rsidR="009C2FBD" w:rsidRPr="00AA05B9" w:rsidRDefault="009C2FBD" w:rsidP="007E5110">
      <w:pPr>
        <w:jc w:val="both"/>
        <w:rPr>
          <w:rFonts w:ascii="Calibri" w:hAnsi="Calibri" w:cs="Calibri"/>
          <w:sz w:val="24"/>
          <w:szCs w:val="24"/>
        </w:rPr>
      </w:pPr>
    </w:p>
    <w:p w:rsidR="009C2FBD" w:rsidRPr="00AA05B9" w:rsidRDefault="009C2FBD" w:rsidP="007E5110">
      <w:pPr>
        <w:jc w:val="both"/>
        <w:rPr>
          <w:rFonts w:ascii="Calibri" w:hAnsi="Calibri" w:cs="Calibri"/>
          <w:sz w:val="24"/>
          <w:szCs w:val="24"/>
        </w:rPr>
      </w:pPr>
    </w:p>
    <w:p w:rsidR="009C2FBD" w:rsidRPr="00AA05B9" w:rsidRDefault="009C2FBD" w:rsidP="007E5110">
      <w:pPr>
        <w:jc w:val="both"/>
        <w:rPr>
          <w:rFonts w:ascii="Calibri" w:hAnsi="Calibri" w:cs="Calibri"/>
          <w:sz w:val="24"/>
          <w:szCs w:val="24"/>
        </w:rPr>
      </w:pPr>
    </w:p>
    <w:tbl>
      <w:tblPr>
        <w:tblW w:w="1059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598"/>
      </w:tblGrid>
      <w:tr w:rsidR="007E5110" w:rsidRPr="00AA05B9" w:rsidTr="0016477E">
        <w:trPr>
          <w:trHeight w:val="545"/>
        </w:trPr>
        <w:tc>
          <w:tcPr>
            <w:tcW w:w="10598" w:type="dxa"/>
            <w:vAlign w:val="center"/>
          </w:tcPr>
          <w:p w:rsidR="007E5110" w:rsidRPr="00AA05B9" w:rsidRDefault="007A44C5" w:rsidP="007E53F2">
            <w:pPr>
              <w:pStyle w:val="Normal1"/>
              <w:rPr>
                <w:rFonts w:ascii="Calibri" w:eastAsia="Times New Roman" w:hAnsi="Calibri" w:cs="Calibri"/>
                <w:b/>
                <w:caps/>
                <w:sz w:val="24"/>
                <w:szCs w:val="24"/>
              </w:rPr>
            </w:pPr>
            <w:r w:rsidRPr="00AA05B9">
              <w:rPr>
                <w:rFonts w:ascii="Calibri" w:eastAsia="Times New Roman" w:hAnsi="Calibri" w:cs="Calibri"/>
                <w:b/>
                <w:caps/>
                <w:sz w:val="24"/>
                <w:szCs w:val="24"/>
              </w:rPr>
              <w:t>PUNTO N. 3 ALL'O.D.G.:</w:t>
            </w:r>
            <w:r w:rsidR="007E53F2" w:rsidRPr="00AA05B9">
              <w:rPr>
                <w:rFonts w:ascii="Calibri" w:hAnsi="Calibri" w:cs="Calibri"/>
                <w:b/>
                <w:sz w:val="24"/>
                <w:szCs w:val="24"/>
                <w:shd w:val="clear" w:color="auto" w:fill="FFFFFF"/>
              </w:rPr>
              <w:t xml:space="preserve"> </w:t>
            </w:r>
            <w:r w:rsidR="007E53F2" w:rsidRPr="00AA05B9">
              <w:rPr>
                <w:rFonts w:ascii="Calibri" w:hAnsi="Calibri" w:cs="Calibri"/>
                <w:b/>
                <w:sz w:val="24"/>
                <w:szCs w:val="24"/>
                <w:shd w:val="clear" w:color="auto" w:fill="FFFFFF"/>
              </w:rPr>
              <w:t>Individuazione progetti del PTOF</w:t>
            </w:r>
          </w:p>
        </w:tc>
      </w:tr>
      <w:tr w:rsidR="007E5110" w:rsidRPr="00AA05B9" w:rsidTr="0016477E">
        <w:tc>
          <w:tcPr>
            <w:tcW w:w="10598" w:type="dxa"/>
            <w:vAlign w:val="center"/>
          </w:tcPr>
          <w:p w:rsidR="007E5110" w:rsidRPr="00AA05B9" w:rsidRDefault="007E5110" w:rsidP="00750827">
            <w:pPr>
              <w:pStyle w:val="Normal1"/>
              <w:rPr>
                <w:rFonts w:ascii="Calibri" w:eastAsia="Times New Roman" w:hAnsi="Calibri" w:cs="Calibri"/>
                <w:caps/>
                <w:sz w:val="24"/>
                <w:szCs w:val="24"/>
              </w:rPr>
            </w:pPr>
            <w:r w:rsidRPr="00AA05B9">
              <w:rPr>
                <w:rFonts w:ascii="Calibri" w:eastAsia="Times New Roman" w:hAnsi="Calibri" w:cs="Calibri"/>
                <w:caps/>
                <w:sz w:val="24"/>
                <w:szCs w:val="24"/>
              </w:rPr>
              <w:t>SINTESI DEGLI INTERVENTI</w:t>
            </w:r>
          </w:p>
        </w:tc>
      </w:tr>
      <w:tr w:rsidR="007E5110" w:rsidRPr="00AA05B9" w:rsidTr="00C964AE">
        <w:trPr>
          <w:cantSplit/>
          <w:trHeight w:val="3268"/>
        </w:trPr>
        <w:tc>
          <w:tcPr>
            <w:tcW w:w="10598" w:type="dxa"/>
            <w:vAlign w:val="center"/>
          </w:tcPr>
          <w:p w:rsidR="00601468" w:rsidRPr="00AA05B9" w:rsidRDefault="00601468" w:rsidP="00601468">
            <w:pPr>
              <w:widowControl/>
              <w:adjustRightInd w:val="0"/>
              <w:rPr>
                <w:rFonts w:ascii="Calibri" w:eastAsiaTheme="minorHAnsi" w:hAnsi="Calibri" w:cs="Calibri"/>
                <w:sz w:val="24"/>
                <w:szCs w:val="24"/>
              </w:rPr>
            </w:pPr>
            <w:r w:rsidRPr="00AA05B9">
              <w:rPr>
                <w:rFonts w:ascii="Calibri" w:eastAsiaTheme="minorHAnsi" w:hAnsi="Calibri" w:cs="Calibri"/>
                <w:sz w:val="24"/>
                <w:szCs w:val="24"/>
              </w:rPr>
              <w:t>Il consiglio di classe individua i seguenti progetti del ptof:</w:t>
            </w:r>
          </w:p>
          <w:p w:rsidR="00601468" w:rsidRPr="00AA05B9" w:rsidRDefault="00601468" w:rsidP="00601468">
            <w:pPr>
              <w:widowControl/>
              <w:adjustRightInd w:val="0"/>
              <w:rPr>
                <w:rFonts w:ascii="Calibri" w:eastAsiaTheme="minorHAnsi" w:hAnsi="Calibri" w:cs="Calibri"/>
                <w:sz w:val="24"/>
                <w:szCs w:val="24"/>
              </w:rPr>
            </w:pPr>
          </w:p>
          <w:p w:rsidR="00601468" w:rsidRPr="00AA05B9" w:rsidRDefault="00A863EB" w:rsidP="00601468">
            <w:pPr>
              <w:widowControl/>
              <w:adjustRightInd w:val="0"/>
              <w:rPr>
                <w:rFonts w:ascii="Calibri" w:eastAsiaTheme="minorHAnsi" w:hAnsi="Calibri" w:cs="Calibri"/>
                <w:b/>
                <w:bCs/>
                <w:sz w:val="24"/>
                <w:szCs w:val="24"/>
              </w:rPr>
            </w:pPr>
            <w:r>
              <w:rPr>
                <w:rFonts w:ascii="Calibri" w:eastAsiaTheme="minorHAnsi" w:hAnsi="Calibri" w:cs="Calibri"/>
                <w:b/>
                <w:bCs/>
                <w:sz w:val="24"/>
                <w:szCs w:val="24"/>
              </w:rPr>
              <w:t>LA SALUTE E’ PROMOSSA</w:t>
            </w:r>
          </w:p>
          <w:p w:rsidR="00601468" w:rsidRPr="00AA05B9" w:rsidRDefault="00601468" w:rsidP="00601468">
            <w:pPr>
              <w:widowControl/>
              <w:adjustRightInd w:val="0"/>
              <w:rPr>
                <w:rFonts w:ascii="Calibri" w:eastAsiaTheme="minorHAnsi" w:hAnsi="Calibri" w:cs="Calibri"/>
                <w:b/>
                <w:bCs/>
                <w:sz w:val="24"/>
                <w:szCs w:val="24"/>
              </w:rPr>
            </w:pPr>
            <w:r w:rsidRPr="00AA05B9">
              <w:rPr>
                <w:rFonts w:ascii="Calibri" w:eastAsiaTheme="minorHAnsi" w:hAnsi="Calibri" w:cs="Calibri"/>
                <w:b/>
                <w:bCs/>
                <w:sz w:val="24"/>
                <w:szCs w:val="24"/>
              </w:rPr>
              <w:t>GALEOTTO FU IL LIBRO</w:t>
            </w:r>
          </w:p>
          <w:p w:rsidR="00601468" w:rsidRDefault="00601468" w:rsidP="00601468">
            <w:pPr>
              <w:widowControl/>
              <w:adjustRightInd w:val="0"/>
              <w:rPr>
                <w:rFonts w:ascii="Calibri" w:eastAsiaTheme="minorHAnsi" w:hAnsi="Calibri" w:cs="Calibri"/>
                <w:b/>
                <w:bCs/>
                <w:sz w:val="24"/>
                <w:szCs w:val="24"/>
              </w:rPr>
            </w:pPr>
            <w:r w:rsidRPr="00AA05B9">
              <w:rPr>
                <w:rFonts w:ascii="Calibri" w:eastAsiaTheme="minorHAnsi" w:hAnsi="Calibri" w:cs="Calibri"/>
                <w:b/>
                <w:bCs/>
                <w:sz w:val="24"/>
                <w:szCs w:val="24"/>
              </w:rPr>
              <w:t>OLIMPIADI</w:t>
            </w:r>
            <w:r w:rsidRPr="00AA05B9">
              <w:rPr>
                <w:rFonts w:ascii="Calibri" w:eastAsiaTheme="minorHAnsi" w:hAnsi="Calibri" w:cs="Calibri"/>
                <w:b/>
                <w:bCs/>
                <w:sz w:val="24"/>
                <w:szCs w:val="24"/>
              </w:rPr>
              <w:t xml:space="preserve"> D’ITALIANO</w:t>
            </w:r>
          </w:p>
          <w:p w:rsidR="00051782" w:rsidRDefault="00051782" w:rsidP="00601468">
            <w:pPr>
              <w:widowControl/>
              <w:adjustRightInd w:val="0"/>
              <w:rPr>
                <w:rFonts w:ascii="Calibri" w:eastAsiaTheme="minorHAnsi" w:hAnsi="Calibri" w:cs="Calibri"/>
                <w:b/>
                <w:bCs/>
                <w:sz w:val="24"/>
                <w:szCs w:val="24"/>
              </w:rPr>
            </w:pPr>
            <w:r>
              <w:rPr>
                <w:rFonts w:ascii="Calibri" w:eastAsiaTheme="minorHAnsi" w:hAnsi="Calibri" w:cs="Calibri"/>
                <w:b/>
                <w:bCs/>
                <w:sz w:val="24"/>
                <w:szCs w:val="24"/>
              </w:rPr>
              <w:t>O</w:t>
            </w:r>
            <w:r w:rsidR="00A863EB">
              <w:rPr>
                <w:rFonts w:ascii="Calibri" w:eastAsiaTheme="minorHAnsi" w:hAnsi="Calibri" w:cs="Calibri"/>
                <w:b/>
                <w:bCs/>
                <w:sz w:val="24"/>
                <w:szCs w:val="24"/>
              </w:rPr>
              <w:t>LIMPIADI DI SCIENZE NATURALI</w:t>
            </w:r>
          </w:p>
          <w:p w:rsidR="00051782" w:rsidRPr="00AA05B9" w:rsidRDefault="00051782" w:rsidP="00601468">
            <w:pPr>
              <w:widowControl/>
              <w:adjustRightInd w:val="0"/>
              <w:rPr>
                <w:rFonts w:ascii="Calibri" w:eastAsiaTheme="minorHAnsi" w:hAnsi="Calibri" w:cs="Calibri"/>
                <w:b/>
                <w:bCs/>
                <w:sz w:val="24"/>
                <w:szCs w:val="24"/>
              </w:rPr>
            </w:pPr>
            <w:r>
              <w:rPr>
                <w:rFonts w:ascii="Calibri" w:eastAsiaTheme="minorHAnsi" w:hAnsi="Calibri" w:cs="Calibri"/>
                <w:b/>
                <w:bCs/>
                <w:sz w:val="24"/>
                <w:szCs w:val="24"/>
              </w:rPr>
              <w:t>D</w:t>
            </w:r>
            <w:r w:rsidR="00A863EB">
              <w:rPr>
                <w:rFonts w:ascii="Calibri" w:eastAsiaTheme="minorHAnsi" w:hAnsi="Calibri" w:cs="Calibri"/>
                <w:b/>
                <w:bCs/>
                <w:sz w:val="24"/>
                <w:szCs w:val="24"/>
              </w:rPr>
              <w:t>EBATE IN ITALIANO E IN INGLESE</w:t>
            </w:r>
          </w:p>
          <w:p w:rsidR="00601468" w:rsidRPr="00AA05B9" w:rsidRDefault="00601468" w:rsidP="00601468">
            <w:pPr>
              <w:pStyle w:val="Normal1"/>
              <w:jc w:val="both"/>
              <w:rPr>
                <w:rFonts w:ascii="Calibri" w:hAnsi="Calibri" w:cs="Calibri"/>
                <w:sz w:val="24"/>
                <w:szCs w:val="24"/>
              </w:rPr>
            </w:pPr>
            <w:r w:rsidRPr="00AA05B9">
              <w:rPr>
                <w:rFonts w:ascii="Calibri" w:eastAsiaTheme="minorHAnsi" w:hAnsi="Calibri" w:cs="Calibri"/>
                <w:b/>
                <w:bCs/>
                <w:sz w:val="24"/>
                <w:szCs w:val="24"/>
              </w:rPr>
              <w:t>CE</w:t>
            </w:r>
            <w:r w:rsidRPr="00AA05B9">
              <w:rPr>
                <w:rFonts w:ascii="Calibri" w:eastAsiaTheme="minorHAnsi" w:hAnsi="Calibri" w:cs="Calibri"/>
                <w:b/>
                <w:bCs/>
                <w:sz w:val="24"/>
                <w:szCs w:val="24"/>
              </w:rPr>
              <w:t>RTIFICAZIONI LINGUISTICHE</w:t>
            </w:r>
          </w:p>
          <w:p w:rsidR="007E5110" w:rsidRPr="00AA05B9" w:rsidRDefault="007E5110" w:rsidP="00601468">
            <w:pPr>
              <w:pStyle w:val="Normal1"/>
              <w:jc w:val="both"/>
              <w:rPr>
                <w:rFonts w:ascii="Calibri" w:eastAsia="Times New Roman" w:hAnsi="Calibri" w:cs="Calibri"/>
                <w:b/>
                <w:caps/>
                <w:sz w:val="24"/>
                <w:szCs w:val="24"/>
              </w:rPr>
            </w:pPr>
          </w:p>
        </w:tc>
      </w:tr>
    </w:tbl>
    <w:p w:rsidR="007E5110" w:rsidRPr="00AA05B9" w:rsidRDefault="007E5110" w:rsidP="007E5110">
      <w:pPr>
        <w:jc w:val="both"/>
        <w:rPr>
          <w:rFonts w:ascii="Calibri" w:hAnsi="Calibri" w:cs="Calibri"/>
          <w:sz w:val="24"/>
          <w:szCs w:val="24"/>
        </w:rPr>
      </w:pPr>
    </w:p>
    <w:tbl>
      <w:tblPr>
        <w:tblW w:w="10598"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598"/>
      </w:tblGrid>
      <w:tr w:rsidR="002D15CD" w:rsidRPr="00AA05B9" w:rsidTr="00C964AE">
        <w:trPr>
          <w:trHeight w:val="545"/>
          <w:jc w:val="center"/>
        </w:trPr>
        <w:tc>
          <w:tcPr>
            <w:tcW w:w="10598" w:type="dxa"/>
            <w:vAlign w:val="center"/>
          </w:tcPr>
          <w:p w:rsidR="002D15CD" w:rsidRPr="00AA05B9" w:rsidRDefault="002D15CD" w:rsidP="007E53F2">
            <w:pPr>
              <w:pStyle w:val="Normal1"/>
              <w:rPr>
                <w:rFonts w:ascii="Calibri" w:eastAsia="Times New Roman" w:hAnsi="Calibri" w:cs="Calibri"/>
                <w:b/>
                <w:caps/>
                <w:sz w:val="24"/>
                <w:szCs w:val="24"/>
              </w:rPr>
            </w:pPr>
            <w:r w:rsidRPr="00AA05B9">
              <w:rPr>
                <w:rFonts w:ascii="Calibri" w:eastAsia="Times New Roman" w:hAnsi="Calibri" w:cs="Calibri"/>
                <w:b/>
                <w:caps/>
                <w:sz w:val="24"/>
                <w:szCs w:val="24"/>
              </w:rPr>
              <w:t>PUNTO N. 4 ALL'O.D.G.:</w:t>
            </w:r>
            <w:r w:rsidR="007A44C5" w:rsidRPr="00AA05B9">
              <w:rPr>
                <w:rFonts w:ascii="Calibri" w:hAnsi="Calibri" w:cs="Calibri"/>
                <w:sz w:val="24"/>
                <w:szCs w:val="24"/>
              </w:rPr>
              <w:t xml:space="preserve"> </w:t>
            </w:r>
            <w:r w:rsidR="007A44C5" w:rsidRPr="00AA05B9">
              <w:rPr>
                <w:rFonts w:ascii="Calibri" w:eastAsia="Times New Roman" w:hAnsi="Calibri" w:cs="Calibri"/>
                <w:b/>
                <w:caps/>
                <w:sz w:val="24"/>
                <w:szCs w:val="24"/>
              </w:rPr>
              <w:t>4.</w:t>
            </w:r>
            <w:r w:rsidR="007A44C5" w:rsidRPr="00AA05B9">
              <w:rPr>
                <w:rFonts w:ascii="Calibri" w:eastAsia="Times New Roman" w:hAnsi="Calibri" w:cs="Calibri"/>
                <w:b/>
                <w:caps/>
                <w:sz w:val="24"/>
                <w:szCs w:val="24"/>
              </w:rPr>
              <w:tab/>
            </w:r>
            <w:r w:rsidRPr="00AA05B9">
              <w:rPr>
                <w:rFonts w:ascii="Calibri" w:eastAsia="Times New Roman" w:hAnsi="Calibri" w:cs="Calibri"/>
                <w:b/>
                <w:caps/>
                <w:sz w:val="24"/>
                <w:szCs w:val="24"/>
              </w:rPr>
              <w:t xml:space="preserve"> </w:t>
            </w:r>
            <w:r w:rsidR="00DA4855" w:rsidRPr="00AA05B9">
              <w:rPr>
                <w:rFonts w:ascii="Calibri" w:hAnsi="Calibri" w:cs="Calibri"/>
                <w:b/>
                <w:sz w:val="24"/>
                <w:szCs w:val="24"/>
                <w:shd w:val="clear" w:color="auto" w:fill="FFFFFF"/>
              </w:rPr>
              <w:t>Individuazione attività di PCTO</w:t>
            </w:r>
          </w:p>
        </w:tc>
      </w:tr>
      <w:tr w:rsidR="002D15CD" w:rsidRPr="00AA05B9" w:rsidTr="00C964AE">
        <w:trPr>
          <w:jc w:val="center"/>
        </w:trPr>
        <w:tc>
          <w:tcPr>
            <w:tcW w:w="10598" w:type="dxa"/>
            <w:vAlign w:val="center"/>
          </w:tcPr>
          <w:p w:rsidR="002D15CD" w:rsidRPr="00AA05B9" w:rsidRDefault="002D15CD" w:rsidP="00750827">
            <w:pPr>
              <w:pStyle w:val="Normal1"/>
              <w:rPr>
                <w:rFonts w:ascii="Calibri" w:eastAsia="Times New Roman" w:hAnsi="Calibri" w:cs="Calibri"/>
                <w:caps/>
                <w:sz w:val="24"/>
                <w:szCs w:val="24"/>
              </w:rPr>
            </w:pPr>
            <w:r w:rsidRPr="00AA05B9">
              <w:rPr>
                <w:rFonts w:ascii="Calibri" w:eastAsia="Times New Roman" w:hAnsi="Calibri" w:cs="Calibri"/>
                <w:caps/>
                <w:sz w:val="24"/>
                <w:szCs w:val="24"/>
              </w:rPr>
              <w:t>SINTESI DEGLI INTERVENTI</w:t>
            </w:r>
          </w:p>
        </w:tc>
      </w:tr>
      <w:tr w:rsidR="002D15CD" w:rsidRPr="00AA05B9" w:rsidTr="00C964AE">
        <w:trPr>
          <w:cantSplit/>
          <w:trHeight w:val="2605"/>
          <w:jc w:val="center"/>
        </w:trPr>
        <w:tc>
          <w:tcPr>
            <w:tcW w:w="10598" w:type="dxa"/>
            <w:vAlign w:val="center"/>
          </w:tcPr>
          <w:p w:rsidR="00203897" w:rsidRPr="00AA05B9" w:rsidRDefault="00601468" w:rsidP="00750827">
            <w:pPr>
              <w:pStyle w:val="Normal1"/>
              <w:rPr>
                <w:rFonts w:ascii="Calibri" w:eastAsia="Times New Roman" w:hAnsi="Calibri" w:cs="Calibri"/>
                <w:caps/>
                <w:sz w:val="24"/>
                <w:szCs w:val="24"/>
              </w:rPr>
            </w:pPr>
            <w:r w:rsidRPr="00AA05B9">
              <w:rPr>
                <w:rFonts w:ascii="Calibri" w:eastAsiaTheme="minorHAnsi" w:hAnsi="Calibri" w:cs="Calibri"/>
                <w:sz w:val="24"/>
                <w:szCs w:val="24"/>
              </w:rPr>
              <w:lastRenderedPageBreak/>
              <w:t>Punto non discusso in quanto non attinente alla classe.</w:t>
            </w:r>
          </w:p>
          <w:p w:rsidR="002D15CD" w:rsidRPr="00AA05B9" w:rsidRDefault="002D15CD" w:rsidP="00197865">
            <w:pPr>
              <w:pStyle w:val="Normal1"/>
              <w:jc w:val="both"/>
              <w:rPr>
                <w:rFonts w:ascii="Calibri" w:hAnsi="Calibri" w:cs="Calibri"/>
                <w:sz w:val="24"/>
                <w:szCs w:val="24"/>
              </w:rPr>
            </w:pPr>
          </w:p>
          <w:p w:rsidR="002D15CD" w:rsidRPr="00AA05B9" w:rsidRDefault="002D15CD" w:rsidP="00750827">
            <w:pPr>
              <w:pStyle w:val="Normal1"/>
              <w:rPr>
                <w:rFonts w:ascii="Calibri" w:eastAsia="Times New Roman" w:hAnsi="Calibri" w:cs="Calibri"/>
                <w:b/>
                <w:caps/>
                <w:sz w:val="24"/>
                <w:szCs w:val="24"/>
              </w:rPr>
            </w:pPr>
          </w:p>
        </w:tc>
      </w:tr>
    </w:tbl>
    <w:p w:rsidR="002D15CD" w:rsidRPr="00AA05B9" w:rsidRDefault="002D15CD" w:rsidP="007E5110">
      <w:pPr>
        <w:jc w:val="both"/>
        <w:rPr>
          <w:rFonts w:ascii="Calibri" w:hAnsi="Calibri" w:cs="Calibri"/>
          <w:sz w:val="24"/>
          <w:szCs w:val="24"/>
        </w:rPr>
      </w:pPr>
    </w:p>
    <w:p w:rsidR="00C964AE" w:rsidRPr="00AA05B9" w:rsidRDefault="00C964AE" w:rsidP="00C964AE">
      <w:pPr>
        <w:jc w:val="both"/>
        <w:rPr>
          <w:rFonts w:ascii="Calibri" w:hAnsi="Calibri" w:cs="Calibri"/>
          <w:sz w:val="24"/>
          <w:szCs w:val="24"/>
        </w:rPr>
      </w:pPr>
    </w:p>
    <w:p w:rsidR="00C964AE" w:rsidRPr="00AA05B9" w:rsidRDefault="00C964AE" w:rsidP="00C964AE">
      <w:pPr>
        <w:jc w:val="both"/>
        <w:rPr>
          <w:rFonts w:ascii="Calibri" w:hAnsi="Calibri" w:cs="Calibri"/>
          <w:b/>
          <w:sz w:val="24"/>
          <w:szCs w:val="24"/>
        </w:rPr>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312"/>
      </w:tblGrid>
      <w:tr w:rsidR="00C964AE" w:rsidRPr="00AA05B9" w:rsidTr="00B90561">
        <w:trPr>
          <w:trHeight w:val="545"/>
        </w:trPr>
        <w:tc>
          <w:tcPr>
            <w:tcW w:w="10580" w:type="dxa"/>
            <w:vAlign w:val="center"/>
          </w:tcPr>
          <w:p w:rsidR="00C964AE" w:rsidRPr="00AA05B9" w:rsidRDefault="00C964AE" w:rsidP="007E53F2">
            <w:pPr>
              <w:pStyle w:val="Normal1"/>
              <w:rPr>
                <w:rFonts w:ascii="Calibri" w:eastAsia="Times New Roman" w:hAnsi="Calibri" w:cs="Calibri"/>
                <w:b/>
                <w:caps/>
                <w:sz w:val="24"/>
                <w:szCs w:val="24"/>
              </w:rPr>
            </w:pPr>
            <w:r w:rsidRPr="00AA05B9">
              <w:rPr>
                <w:rFonts w:ascii="Calibri" w:eastAsia="Times New Roman" w:hAnsi="Calibri" w:cs="Calibri"/>
                <w:b/>
                <w:caps/>
                <w:sz w:val="24"/>
                <w:szCs w:val="24"/>
              </w:rPr>
              <w:t>PUNTO N. 5 ALL'O.D.G.: 5.</w:t>
            </w:r>
            <w:r w:rsidR="00DA4855" w:rsidRPr="00AA05B9">
              <w:rPr>
                <w:rFonts w:ascii="Calibri" w:eastAsia="Times New Roman" w:hAnsi="Calibri" w:cs="Calibri"/>
                <w:b/>
                <w:caps/>
                <w:sz w:val="24"/>
                <w:szCs w:val="24"/>
              </w:rPr>
              <w:t xml:space="preserve"> </w:t>
            </w:r>
            <w:r w:rsidR="00DA4855" w:rsidRPr="00AA05B9">
              <w:rPr>
                <w:rFonts w:ascii="Calibri" w:hAnsi="Calibri" w:cs="Calibri"/>
                <w:b/>
                <w:sz w:val="24"/>
                <w:szCs w:val="24"/>
                <w:shd w:val="clear" w:color="auto" w:fill="FFFFFF"/>
              </w:rPr>
              <w:t>Verifica del numero di assenze</w:t>
            </w:r>
            <w:r w:rsidRPr="00AA05B9">
              <w:rPr>
                <w:rFonts w:ascii="Calibri" w:eastAsia="Times New Roman" w:hAnsi="Calibri" w:cs="Calibri"/>
                <w:b/>
                <w:caps/>
                <w:sz w:val="24"/>
                <w:szCs w:val="24"/>
              </w:rPr>
              <w:tab/>
            </w:r>
          </w:p>
        </w:tc>
      </w:tr>
      <w:tr w:rsidR="00C964AE" w:rsidRPr="00AA05B9" w:rsidTr="00B90561">
        <w:tc>
          <w:tcPr>
            <w:tcW w:w="10580" w:type="dxa"/>
            <w:vAlign w:val="center"/>
          </w:tcPr>
          <w:p w:rsidR="00C964AE" w:rsidRPr="00AA05B9" w:rsidRDefault="00C964AE" w:rsidP="00B90561">
            <w:pPr>
              <w:pStyle w:val="Normal1"/>
              <w:rPr>
                <w:rFonts w:ascii="Calibri" w:eastAsia="Times New Roman" w:hAnsi="Calibri" w:cs="Calibri"/>
                <w:caps/>
                <w:sz w:val="24"/>
                <w:szCs w:val="24"/>
              </w:rPr>
            </w:pPr>
            <w:r w:rsidRPr="00AA05B9">
              <w:rPr>
                <w:rFonts w:ascii="Calibri" w:eastAsia="Times New Roman" w:hAnsi="Calibri" w:cs="Calibri"/>
                <w:caps/>
                <w:sz w:val="24"/>
                <w:szCs w:val="24"/>
              </w:rPr>
              <w:t>SINTESI DEGLI INTERVENTI</w:t>
            </w:r>
          </w:p>
        </w:tc>
      </w:tr>
      <w:tr w:rsidR="00C964AE" w:rsidRPr="00AA05B9" w:rsidTr="00B90561">
        <w:trPr>
          <w:cantSplit/>
          <w:trHeight w:val="2434"/>
        </w:trPr>
        <w:tc>
          <w:tcPr>
            <w:tcW w:w="10580" w:type="dxa"/>
            <w:vAlign w:val="center"/>
          </w:tcPr>
          <w:p w:rsidR="00C964AE" w:rsidRPr="000218B2" w:rsidRDefault="00A863EB" w:rsidP="00B90561">
            <w:pPr>
              <w:pStyle w:val="Normal1"/>
              <w:rPr>
                <w:rFonts w:ascii="Calibri" w:eastAsia="Times New Roman" w:hAnsi="Calibri" w:cs="Calibri"/>
                <w:caps/>
                <w:sz w:val="24"/>
                <w:szCs w:val="24"/>
              </w:rPr>
            </w:pPr>
            <w:r>
              <w:rPr>
                <w:rFonts w:ascii="Calibri" w:eastAsia="Times New Roman" w:hAnsi="Calibri" w:cs="Calibri"/>
                <w:caps/>
                <w:sz w:val="24"/>
                <w:szCs w:val="24"/>
              </w:rPr>
              <w:t>Non si evidenziano casi.</w:t>
            </w:r>
          </w:p>
        </w:tc>
      </w:tr>
    </w:tbl>
    <w:p w:rsidR="00C964AE" w:rsidRPr="00AA05B9" w:rsidRDefault="00C964AE" w:rsidP="00C964AE">
      <w:pPr>
        <w:jc w:val="both"/>
        <w:rPr>
          <w:rFonts w:ascii="Calibri" w:hAnsi="Calibri" w:cs="Calibri"/>
          <w:b/>
          <w:sz w:val="24"/>
          <w:szCs w:val="24"/>
        </w:rPr>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312"/>
      </w:tblGrid>
      <w:tr w:rsidR="00C964AE" w:rsidRPr="00AA05B9" w:rsidTr="00B90561">
        <w:trPr>
          <w:trHeight w:val="545"/>
        </w:trPr>
        <w:tc>
          <w:tcPr>
            <w:tcW w:w="10580" w:type="dxa"/>
            <w:vAlign w:val="center"/>
          </w:tcPr>
          <w:p w:rsidR="00C964AE" w:rsidRPr="00AA05B9" w:rsidRDefault="00C964AE" w:rsidP="00B90561">
            <w:pPr>
              <w:pStyle w:val="Normal1"/>
              <w:rPr>
                <w:rFonts w:ascii="Calibri" w:eastAsia="Times New Roman" w:hAnsi="Calibri" w:cs="Calibri"/>
                <w:b/>
                <w:caps/>
                <w:sz w:val="24"/>
                <w:szCs w:val="24"/>
              </w:rPr>
            </w:pPr>
            <w:r w:rsidRPr="00AA05B9">
              <w:rPr>
                <w:rFonts w:ascii="Calibri" w:eastAsia="Times New Roman" w:hAnsi="Calibri" w:cs="Calibri"/>
                <w:b/>
                <w:caps/>
                <w:sz w:val="24"/>
                <w:szCs w:val="24"/>
              </w:rPr>
              <w:t>PUNTO N. 6 ALL'O.D.G.:</w:t>
            </w:r>
            <w:r w:rsidR="00DA4855" w:rsidRPr="00AA05B9">
              <w:rPr>
                <w:rFonts w:ascii="Calibri" w:eastAsia="Times New Roman" w:hAnsi="Calibri" w:cs="Calibri"/>
                <w:b/>
                <w:caps/>
                <w:sz w:val="24"/>
                <w:szCs w:val="24"/>
              </w:rPr>
              <w:tab/>
            </w:r>
            <w:r w:rsidR="00DA4855" w:rsidRPr="00AA05B9">
              <w:rPr>
                <w:rFonts w:ascii="Calibri" w:hAnsi="Calibri" w:cs="Calibri"/>
                <w:b/>
                <w:sz w:val="24"/>
                <w:szCs w:val="24"/>
                <w:shd w:val="clear" w:color="auto" w:fill="FFFFFF"/>
              </w:rPr>
              <w:t>Verifica dello stato di predisposizione di PDP e PEI</w:t>
            </w:r>
          </w:p>
        </w:tc>
      </w:tr>
      <w:tr w:rsidR="00C964AE" w:rsidRPr="00AA05B9" w:rsidTr="00B90561">
        <w:tc>
          <w:tcPr>
            <w:tcW w:w="10580" w:type="dxa"/>
            <w:vAlign w:val="center"/>
          </w:tcPr>
          <w:p w:rsidR="00C964AE" w:rsidRPr="00AA05B9" w:rsidRDefault="00C964AE" w:rsidP="00B90561">
            <w:pPr>
              <w:pStyle w:val="Normal1"/>
              <w:rPr>
                <w:rFonts w:ascii="Calibri" w:eastAsia="Times New Roman" w:hAnsi="Calibri" w:cs="Calibri"/>
                <w:caps/>
                <w:sz w:val="24"/>
                <w:szCs w:val="24"/>
              </w:rPr>
            </w:pPr>
            <w:r w:rsidRPr="00AA05B9">
              <w:rPr>
                <w:rFonts w:ascii="Calibri" w:eastAsia="Times New Roman" w:hAnsi="Calibri" w:cs="Calibri"/>
                <w:caps/>
                <w:sz w:val="24"/>
                <w:szCs w:val="24"/>
              </w:rPr>
              <w:t>SINTESI DEGLI INTERVENTI</w:t>
            </w:r>
          </w:p>
        </w:tc>
      </w:tr>
      <w:tr w:rsidR="00C964AE" w:rsidRPr="00AA05B9" w:rsidTr="00B90561">
        <w:trPr>
          <w:cantSplit/>
          <w:trHeight w:val="2498"/>
        </w:trPr>
        <w:tc>
          <w:tcPr>
            <w:tcW w:w="10580" w:type="dxa"/>
            <w:vAlign w:val="center"/>
          </w:tcPr>
          <w:p w:rsidR="00C964AE" w:rsidRPr="00AA05B9" w:rsidRDefault="00C964AE" w:rsidP="00B90561">
            <w:pPr>
              <w:pStyle w:val="Normal1"/>
              <w:rPr>
                <w:rFonts w:ascii="Calibri" w:eastAsia="Times New Roman" w:hAnsi="Calibri" w:cs="Calibri"/>
                <w:b/>
                <w:caps/>
                <w:sz w:val="24"/>
                <w:szCs w:val="24"/>
              </w:rPr>
            </w:pPr>
          </w:p>
          <w:p w:rsidR="00C964AE" w:rsidRPr="00AA05B9" w:rsidRDefault="00C964AE" w:rsidP="00B90561">
            <w:pPr>
              <w:pStyle w:val="Normal1"/>
              <w:rPr>
                <w:rFonts w:ascii="Calibri" w:eastAsia="Times New Roman" w:hAnsi="Calibri" w:cs="Calibri"/>
                <w:b/>
                <w:caps/>
                <w:sz w:val="24"/>
                <w:szCs w:val="24"/>
              </w:rPr>
            </w:pPr>
          </w:p>
          <w:p w:rsidR="00051782" w:rsidRPr="00A863EB" w:rsidRDefault="00051782" w:rsidP="00601468">
            <w:pPr>
              <w:pStyle w:val="Normal1"/>
              <w:rPr>
                <w:rFonts w:ascii="Calibri" w:eastAsia="Times New Roman" w:hAnsi="Calibri" w:cs="Calibri"/>
                <w:b/>
                <w:caps/>
                <w:sz w:val="24"/>
                <w:szCs w:val="24"/>
              </w:rPr>
            </w:pPr>
            <w:r>
              <w:rPr>
                <w:rFonts w:ascii="Calibri" w:eastAsia="Times New Roman" w:hAnsi="Calibri" w:cs="Calibri"/>
                <w:b/>
                <w:caps/>
                <w:sz w:val="24"/>
                <w:szCs w:val="24"/>
              </w:rPr>
              <w:t>Alla luce dei primi risultati dello scritto di italiano si propone la predisposizio</w:t>
            </w:r>
            <w:r w:rsidR="00A863EB">
              <w:rPr>
                <w:rFonts w:ascii="Calibri" w:eastAsia="Times New Roman" w:hAnsi="Calibri" w:cs="Calibri"/>
                <w:b/>
                <w:caps/>
                <w:sz w:val="24"/>
                <w:szCs w:val="24"/>
              </w:rPr>
              <w:t xml:space="preserve">ne di un pdp bes per </w:t>
            </w:r>
            <w:r>
              <w:rPr>
                <w:rFonts w:ascii="Calibri" w:eastAsia="Times New Roman" w:hAnsi="Calibri" w:cs="Calibri"/>
                <w:b/>
                <w:caps/>
                <w:sz w:val="24"/>
                <w:szCs w:val="24"/>
              </w:rPr>
              <w:t>alunni stranieri</w:t>
            </w:r>
            <w:r w:rsidR="00A863EB">
              <w:rPr>
                <w:rFonts w:ascii="Calibri" w:eastAsia="Times New Roman" w:hAnsi="Calibri" w:cs="Calibri"/>
                <w:b/>
                <w:caps/>
                <w:sz w:val="24"/>
                <w:szCs w:val="24"/>
              </w:rPr>
              <w:t xml:space="preserve"> per l’alunno F. P. </w:t>
            </w:r>
            <w:r>
              <w:rPr>
                <w:rFonts w:ascii="Calibri" w:eastAsia="Times New Roman" w:hAnsi="Calibri" w:cs="Calibri"/>
                <w:b/>
                <w:caps/>
                <w:sz w:val="24"/>
                <w:szCs w:val="24"/>
              </w:rPr>
              <w:t>che e’ stato gia’ invitato a seguire il corso l2</w:t>
            </w:r>
            <w:r w:rsidR="00A863EB">
              <w:rPr>
                <w:rFonts w:ascii="Calibri" w:eastAsia="Times New Roman" w:hAnsi="Calibri" w:cs="Calibri"/>
                <w:b/>
                <w:caps/>
                <w:sz w:val="24"/>
                <w:szCs w:val="24"/>
              </w:rPr>
              <w:t>.</w:t>
            </w:r>
          </w:p>
          <w:p w:rsidR="00C964AE" w:rsidRPr="00AA05B9" w:rsidRDefault="00C964AE" w:rsidP="00B90561">
            <w:pPr>
              <w:pStyle w:val="Normal1"/>
              <w:rPr>
                <w:rFonts w:ascii="Calibri" w:eastAsia="Times New Roman" w:hAnsi="Calibri" w:cs="Calibri"/>
                <w:b/>
                <w:caps/>
                <w:sz w:val="24"/>
                <w:szCs w:val="24"/>
              </w:rPr>
            </w:pPr>
          </w:p>
          <w:p w:rsidR="00C964AE" w:rsidRPr="00AA05B9" w:rsidRDefault="00C964AE" w:rsidP="00B90561">
            <w:pPr>
              <w:pStyle w:val="Normal1"/>
              <w:rPr>
                <w:rFonts w:ascii="Calibri" w:eastAsia="Times New Roman" w:hAnsi="Calibri" w:cs="Calibri"/>
                <w:b/>
                <w:caps/>
                <w:sz w:val="24"/>
                <w:szCs w:val="24"/>
              </w:rPr>
            </w:pPr>
          </w:p>
          <w:p w:rsidR="00C964AE" w:rsidRPr="00AA05B9" w:rsidRDefault="00C964AE" w:rsidP="00B90561">
            <w:pPr>
              <w:pStyle w:val="Normal1"/>
              <w:rPr>
                <w:rFonts w:ascii="Calibri" w:eastAsia="Times New Roman" w:hAnsi="Calibri" w:cs="Calibri"/>
                <w:b/>
                <w:caps/>
                <w:sz w:val="24"/>
                <w:szCs w:val="24"/>
              </w:rPr>
            </w:pPr>
          </w:p>
          <w:p w:rsidR="00C964AE" w:rsidRPr="00AA05B9" w:rsidRDefault="00C964AE" w:rsidP="00B90561">
            <w:pPr>
              <w:pStyle w:val="Normal1"/>
              <w:rPr>
                <w:rFonts w:ascii="Calibri" w:eastAsia="Times New Roman" w:hAnsi="Calibri" w:cs="Calibri"/>
                <w:b/>
                <w:caps/>
                <w:sz w:val="24"/>
                <w:szCs w:val="24"/>
              </w:rPr>
            </w:pPr>
          </w:p>
          <w:p w:rsidR="00C964AE" w:rsidRPr="00AA05B9" w:rsidRDefault="00C964AE" w:rsidP="00B90561">
            <w:pPr>
              <w:pStyle w:val="Normal1"/>
              <w:rPr>
                <w:rFonts w:ascii="Calibri" w:eastAsia="Times New Roman" w:hAnsi="Calibri" w:cs="Calibri"/>
                <w:b/>
                <w:caps/>
                <w:sz w:val="24"/>
                <w:szCs w:val="24"/>
              </w:rPr>
            </w:pPr>
          </w:p>
          <w:p w:rsidR="00C964AE" w:rsidRPr="00AA05B9" w:rsidRDefault="00C964AE" w:rsidP="00B90561">
            <w:pPr>
              <w:pStyle w:val="Normal1"/>
              <w:rPr>
                <w:rFonts w:ascii="Calibri" w:eastAsia="Times New Roman" w:hAnsi="Calibri" w:cs="Calibri"/>
                <w:b/>
                <w:caps/>
                <w:sz w:val="24"/>
                <w:szCs w:val="24"/>
              </w:rPr>
            </w:pPr>
          </w:p>
          <w:p w:rsidR="00C964AE" w:rsidRPr="00AA05B9" w:rsidRDefault="00C964AE" w:rsidP="00B90561">
            <w:pPr>
              <w:pStyle w:val="Normal1"/>
              <w:rPr>
                <w:rFonts w:ascii="Calibri" w:eastAsia="Times New Roman" w:hAnsi="Calibri" w:cs="Calibri"/>
                <w:b/>
                <w:caps/>
                <w:sz w:val="24"/>
                <w:szCs w:val="24"/>
              </w:rPr>
            </w:pPr>
          </w:p>
          <w:p w:rsidR="00C964AE" w:rsidRPr="00AA05B9" w:rsidRDefault="00C964AE" w:rsidP="00B90561">
            <w:pPr>
              <w:pStyle w:val="Normal1"/>
              <w:rPr>
                <w:rFonts w:ascii="Calibri" w:eastAsia="Times New Roman" w:hAnsi="Calibri" w:cs="Calibri"/>
                <w:b/>
                <w:caps/>
                <w:sz w:val="24"/>
                <w:szCs w:val="24"/>
              </w:rPr>
            </w:pPr>
          </w:p>
          <w:p w:rsidR="00C964AE" w:rsidRPr="00AA05B9" w:rsidRDefault="00C964AE" w:rsidP="00B90561">
            <w:pPr>
              <w:pStyle w:val="Normal1"/>
              <w:rPr>
                <w:rFonts w:ascii="Calibri" w:eastAsia="Times New Roman" w:hAnsi="Calibri" w:cs="Calibri"/>
                <w:b/>
                <w:caps/>
                <w:sz w:val="24"/>
                <w:szCs w:val="24"/>
              </w:rPr>
            </w:pPr>
          </w:p>
          <w:p w:rsidR="00C964AE" w:rsidRPr="00AA05B9" w:rsidRDefault="00C964AE" w:rsidP="00B90561">
            <w:pPr>
              <w:pStyle w:val="Normal1"/>
              <w:rPr>
                <w:rFonts w:ascii="Calibri" w:eastAsia="Times New Roman" w:hAnsi="Calibri" w:cs="Calibri"/>
                <w:b/>
                <w:caps/>
                <w:sz w:val="24"/>
                <w:szCs w:val="24"/>
              </w:rPr>
            </w:pPr>
          </w:p>
        </w:tc>
      </w:tr>
    </w:tbl>
    <w:p w:rsidR="00C964AE" w:rsidRPr="00AA05B9" w:rsidRDefault="00C964AE" w:rsidP="00C964AE">
      <w:pPr>
        <w:rPr>
          <w:rFonts w:ascii="Calibri" w:hAnsi="Calibri" w:cs="Calibri"/>
          <w:b/>
          <w:sz w:val="24"/>
          <w:szCs w:val="24"/>
        </w:rPr>
      </w:pPr>
      <w:r w:rsidRPr="00AA05B9">
        <w:rPr>
          <w:rFonts w:ascii="Calibri" w:hAnsi="Calibri" w:cs="Calibri"/>
          <w:b/>
          <w:sz w:val="24"/>
          <w:szCs w:val="24"/>
        </w:rPr>
        <w:br w:type="page"/>
      </w: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312"/>
      </w:tblGrid>
      <w:tr w:rsidR="00755335" w:rsidRPr="00AA05B9" w:rsidTr="00B90561">
        <w:trPr>
          <w:trHeight w:val="545"/>
        </w:trPr>
        <w:tc>
          <w:tcPr>
            <w:tcW w:w="10312" w:type="dxa"/>
            <w:vAlign w:val="center"/>
          </w:tcPr>
          <w:p w:rsidR="00755335" w:rsidRPr="00AA05B9" w:rsidRDefault="00755335" w:rsidP="00DA4855">
            <w:pPr>
              <w:pStyle w:val="Normal1"/>
              <w:rPr>
                <w:rFonts w:ascii="Calibri" w:eastAsia="Times New Roman" w:hAnsi="Calibri" w:cs="Calibri"/>
                <w:b/>
                <w:caps/>
                <w:sz w:val="24"/>
                <w:szCs w:val="24"/>
              </w:rPr>
            </w:pPr>
            <w:r w:rsidRPr="00AA05B9">
              <w:rPr>
                <w:rFonts w:ascii="Calibri" w:eastAsia="Times New Roman" w:hAnsi="Calibri" w:cs="Calibri"/>
                <w:b/>
                <w:caps/>
                <w:sz w:val="24"/>
                <w:szCs w:val="24"/>
              </w:rPr>
              <w:lastRenderedPageBreak/>
              <w:t>PUNTO N. 7 ALL'O.D.G.: 7.</w:t>
            </w:r>
            <w:r w:rsidRPr="00AA05B9">
              <w:rPr>
                <w:rFonts w:ascii="Calibri" w:eastAsia="Times New Roman" w:hAnsi="Calibri" w:cs="Calibri"/>
                <w:b/>
                <w:caps/>
                <w:sz w:val="24"/>
                <w:szCs w:val="24"/>
              </w:rPr>
              <w:tab/>
            </w:r>
            <w:r w:rsidR="00DA4855" w:rsidRPr="00AA05B9">
              <w:rPr>
                <w:rFonts w:ascii="Calibri" w:hAnsi="Calibri" w:cs="Calibri"/>
                <w:b/>
                <w:sz w:val="24"/>
                <w:szCs w:val="24"/>
                <w:shd w:val="clear" w:color="auto" w:fill="FFFFFF"/>
              </w:rPr>
              <w:t>Sportelli didattici – individuazione degli alunni a cui destinare il corso</w:t>
            </w:r>
          </w:p>
        </w:tc>
      </w:tr>
      <w:tr w:rsidR="00755335" w:rsidRPr="00AA05B9" w:rsidTr="00B90561">
        <w:tc>
          <w:tcPr>
            <w:tcW w:w="10312" w:type="dxa"/>
            <w:vAlign w:val="center"/>
          </w:tcPr>
          <w:p w:rsidR="00755335" w:rsidRPr="00AA05B9" w:rsidRDefault="00755335" w:rsidP="00B90561">
            <w:pPr>
              <w:pStyle w:val="Normal1"/>
              <w:rPr>
                <w:rFonts w:ascii="Calibri" w:eastAsia="Times New Roman" w:hAnsi="Calibri" w:cs="Calibri"/>
                <w:caps/>
                <w:sz w:val="24"/>
                <w:szCs w:val="24"/>
              </w:rPr>
            </w:pPr>
            <w:r w:rsidRPr="00AA05B9">
              <w:rPr>
                <w:rFonts w:ascii="Calibri" w:eastAsia="Times New Roman" w:hAnsi="Calibri" w:cs="Calibri"/>
                <w:caps/>
                <w:sz w:val="24"/>
                <w:szCs w:val="24"/>
              </w:rPr>
              <w:t>SINTESI DEGLI INTERVENTI</w:t>
            </w:r>
          </w:p>
        </w:tc>
      </w:tr>
      <w:tr w:rsidR="00755335" w:rsidRPr="00AA05B9" w:rsidTr="00B90561">
        <w:trPr>
          <w:cantSplit/>
          <w:trHeight w:val="2827"/>
        </w:trPr>
        <w:tc>
          <w:tcPr>
            <w:tcW w:w="10312" w:type="dxa"/>
            <w:vAlign w:val="center"/>
          </w:tcPr>
          <w:p w:rsidR="00755335" w:rsidRPr="00AA05B9" w:rsidRDefault="005449AF" w:rsidP="00B90561">
            <w:pPr>
              <w:pStyle w:val="Normal1"/>
              <w:rPr>
                <w:rFonts w:ascii="Calibri" w:eastAsia="Times New Roman" w:hAnsi="Calibri" w:cs="Calibri"/>
                <w:b/>
                <w:caps/>
                <w:sz w:val="24"/>
                <w:szCs w:val="24"/>
              </w:rPr>
            </w:pPr>
            <w:r w:rsidRPr="00AA05B9">
              <w:rPr>
                <w:rFonts w:ascii="Calibri" w:eastAsiaTheme="minorHAnsi" w:hAnsi="Calibri" w:cs="Calibri"/>
                <w:sz w:val="24"/>
                <w:szCs w:val="24"/>
              </w:rPr>
              <w:t xml:space="preserve">Per il consiglio di classe è necessario </w:t>
            </w:r>
            <w:r w:rsidRPr="00AA05B9">
              <w:rPr>
                <w:rFonts w:ascii="Calibri" w:eastAsiaTheme="minorHAnsi" w:hAnsi="Calibri" w:cs="Calibri"/>
                <w:sz w:val="24"/>
                <w:szCs w:val="24"/>
              </w:rPr>
              <w:t>che alcuni alunni frequentino gli sportelli didattici</w:t>
            </w:r>
            <w:r w:rsidRPr="00AA05B9">
              <w:rPr>
                <w:rFonts w:ascii="Calibri" w:eastAsiaTheme="minorHAnsi" w:hAnsi="Calibri" w:cs="Calibri"/>
                <w:sz w:val="24"/>
                <w:szCs w:val="24"/>
              </w:rPr>
              <w:t xml:space="preserve"> di </w:t>
            </w:r>
            <w:r w:rsidR="00051782">
              <w:rPr>
                <w:rFonts w:ascii="Calibri" w:eastAsiaTheme="minorHAnsi" w:hAnsi="Calibri" w:cs="Calibri"/>
                <w:sz w:val="24"/>
                <w:szCs w:val="24"/>
              </w:rPr>
              <w:t xml:space="preserve">inglese, </w:t>
            </w:r>
            <w:r w:rsidR="00A863EB">
              <w:rPr>
                <w:rFonts w:ascii="Calibri" w:eastAsiaTheme="minorHAnsi" w:hAnsi="Calibri" w:cs="Calibri"/>
                <w:sz w:val="24"/>
                <w:szCs w:val="24"/>
              </w:rPr>
              <w:t>italiano e</w:t>
            </w:r>
            <w:r w:rsidR="00051782">
              <w:rPr>
                <w:rFonts w:ascii="Calibri" w:eastAsiaTheme="minorHAnsi" w:hAnsi="Calibri" w:cs="Calibri"/>
                <w:sz w:val="24"/>
                <w:szCs w:val="24"/>
              </w:rPr>
              <w:t xml:space="preserve"> fisica.</w:t>
            </w:r>
          </w:p>
          <w:p w:rsidR="00755335" w:rsidRPr="00AA05B9" w:rsidRDefault="00755335" w:rsidP="00B90561">
            <w:pPr>
              <w:pStyle w:val="Normal1"/>
              <w:rPr>
                <w:rFonts w:ascii="Calibri" w:eastAsia="Times New Roman" w:hAnsi="Calibri" w:cs="Calibri"/>
                <w:b/>
                <w:caps/>
                <w:sz w:val="24"/>
                <w:szCs w:val="24"/>
              </w:rPr>
            </w:pPr>
          </w:p>
          <w:p w:rsidR="00755335" w:rsidRPr="00AA05B9" w:rsidRDefault="00755335" w:rsidP="00B90561">
            <w:pPr>
              <w:pStyle w:val="Normal1"/>
              <w:rPr>
                <w:rFonts w:ascii="Calibri" w:eastAsia="Times New Roman" w:hAnsi="Calibri" w:cs="Calibri"/>
                <w:b/>
                <w:caps/>
                <w:sz w:val="24"/>
                <w:szCs w:val="24"/>
              </w:rPr>
            </w:pPr>
          </w:p>
          <w:p w:rsidR="00755335" w:rsidRPr="00AA05B9" w:rsidRDefault="00755335" w:rsidP="00B90561">
            <w:pPr>
              <w:pStyle w:val="Normal1"/>
              <w:rPr>
                <w:rFonts w:ascii="Calibri" w:eastAsia="Times New Roman" w:hAnsi="Calibri" w:cs="Calibri"/>
                <w:b/>
                <w:caps/>
                <w:sz w:val="24"/>
                <w:szCs w:val="24"/>
              </w:rPr>
            </w:pPr>
          </w:p>
        </w:tc>
      </w:tr>
    </w:tbl>
    <w:p w:rsidR="0014064B" w:rsidRPr="00AA05B9" w:rsidRDefault="0014064B">
      <w:pPr>
        <w:rPr>
          <w:rFonts w:ascii="Calibri" w:hAnsi="Calibri" w:cs="Calibri"/>
          <w:sz w:val="24"/>
          <w:szCs w:val="24"/>
        </w:rPr>
      </w:pPr>
    </w:p>
    <w:p w:rsidR="0014064B" w:rsidRPr="00AA05B9" w:rsidRDefault="0014064B">
      <w:pPr>
        <w:rPr>
          <w:rFonts w:ascii="Calibri" w:hAnsi="Calibri" w:cs="Calibri"/>
          <w:sz w:val="24"/>
          <w:szCs w:val="24"/>
        </w:rPr>
      </w:pPr>
    </w:p>
    <w:p w:rsidR="0014064B" w:rsidRPr="00AA05B9" w:rsidRDefault="0014064B">
      <w:pPr>
        <w:rPr>
          <w:rFonts w:ascii="Calibri" w:hAnsi="Calibri" w:cs="Calibri"/>
          <w:sz w:val="24"/>
          <w:szCs w:val="24"/>
        </w:rPr>
      </w:pPr>
    </w:p>
    <w:p w:rsidR="0014064B" w:rsidRPr="00AA05B9" w:rsidRDefault="0014064B">
      <w:pPr>
        <w:rPr>
          <w:rFonts w:ascii="Calibri" w:hAnsi="Calibri" w:cs="Calibri"/>
          <w:sz w:val="24"/>
          <w:szCs w:val="24"/>
        </w:rPr>
      </w:pPr>
    </w:p>
    <w:p w:rsidR="0014064B" w:rsidRPr="00AA05B9" w:rsidRDefault="0014064B" w:rsidP="0014064B">
      <w:pPr>
        <w:jc w:val="both"/>
        <w:rPr>
          <w:rFonts w:ascii="Calibri" w:hAnsi="Calibri" w:cs="Calibri"/>
          <w:sz w:val="24"/>
          <w:szCs w:val="24"/>
        </w:rPr>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312"/>
      </w:tblGrid>
      <w:tr w:rsidR="0014064B" w:rsidRPr="00AA05B9" w:rsidTr="00B90561">
        <w:trPr>
          <w:trHeight w:val="545"/>
        </w:trPr>
        <w:tc>
          <w:tcPr>
            <w:tcW w:w="10312" w:type="dxa"/>
            <w:vAlign w:val="center"/>
          </w:tcPr>
          <w:p w:rsidR="007B5DB5" w:rsidRPr="00AA05B9" w:rsidRDefault="0014064B" w:rsidP="007B5DB5">
            <w:pPr>
              <w:rPr>
                <w:rFonts w:ascii="Calibri" w:hAnsi="Calibri" w:cs="Calibri"/>
                <w:b/>
                <w:sz w:val="24"/>
                <w:szCs w:val="24"/>
                <w:shd w:val="clear" w:color="auto" w:fill="FFFFFF"/>
              </w:rPr>
            </w:pPr>
            <w:r w:rsidRPr="00AA05B9">
              <w:rPr>
                <w:rFonts w:ascii="Calibri" w:eastAsia="Times New Roman" w:hAnsi="Calibri" w:cs="Calibri"/>
                <w:b/>
                <w:caps/>
                <w:sz w:val="24"/>
                <w:szCs w:val="24"/>
              </w:rPr>
              <w:t>PUNTO N. 8 ALL'O.D.G.:</w:t>
            </w:r>
            <w:r w:rsidRPr="00AA05B9">
              <w:rPr>
                <w:rFonts w:ascii="Calibri" w:eastAsia="Times New Roman" w:hAnsi="Calibri" w:cs="Calibri"/>
                <w:b/>
                <w:caps/>
                <w:sz w:val="24"/>
                <w:szCs w:val="24"/>
              </w:rPr>
              <w:tab/>
              <w:t xml:space="preserve"> </w:t>
            </w:r>
            <w:r w:rsidR="007B5DB5" w:rsidRPr="00AA05B9">
              <w:rPr>
                <w:rFonts w:ascii="Calibri" w:hAnsi="Calibri" w:cs="Calibri"/>
                <w:b/>
                <w:sz w:val="24"/>
                <w:szCs w:val="24"/>
                <w:shd w:val="clear" w:color="auto" w:fill="FFFFFF"/>
              </w:rPr>
              <w:t>Definizioni date esercitazioni prove INVALSI (classi seconde</w:t>
            </w:r>
            <w:r w:rsidR="007B5DB5" w:rsidRPr="00AA05B9">
              <w:rPr>
                <w:rFonts w:ascii="Calibri" w:hAnsi="Calibri" w:cs="Calibri"/>
                <w:b/>
                <w:sz w:val="24"/>
                <w:szCs w:val="24"/>
                <w:shd w:val="clear" w:color="auto" w:fill="FFFFFF"/>
              </w:rPr>
              <w:t xml:space="preserve">: Italiano e Matematica; classi </w:t>
            </w:r>
            <w:r w:rsidR="007B5DB5" w:rsidRPr="00AA05B9">
              <w:rPr>
                <w:rFonts w:ascii="Calibri" w:hAnsi="Calibri" w:cs="Calibri"/>
                <w:b/>
                <w:sz w:val="24"/>
                <w:szCs w:val="24"/>
                <w:shd w:val="clear" w:color="auto" w:fill="FFFFFF"/>
              </w:rPr>
              <w:t>quinte: Italiano, Inglese, Matematica) - v. circolare n. 78 del 18/10/2022;</w:t>
            </w:r>
          </w:p>
          <w:p w:rsidR="0014064B" w:rsidRPr="00AA05B9" w:rsidRDefault="0014064B" w:rsidP="007B5DB5">
            <w:pPr>
              <w:pStyle w:val="Normal1"/>
              <w:rPr>
                <w:rFonts w:ascii="Calibri" w:eastAsia="Times New Roman" w:hAnsi="Calibri" w:cs="Calibri"/>
                <w:b/>
                <w:caps/>
                <w:sz w:val="24"/>
                <w:szCs w:val="24"/>
              </w:rPr>
            </w:pPr>
          </w:p>
        </w:tc>
      </w:tr>
      <w:tr w:rsidR="0014064B" w:rsidRPr="00AA05B9" w:rsidTr="00B90561">
        <w:tc>
          <w:tcPr>
            <w:tcW w:w="10312" w:type="dxa"/>
            <w:vAlign w:val="center"/>
          </w:tcPr>
          <w:p w:rsidR="0014064B" w:rsidRPr="00AA05B9" w:rsidRDefault="0014064B" w:rsidP="00B90561">
            <w:pPr>
              <w:pStyle w:val="Normal1"/>
              <w:rPr>
                <w:rFonts w:ascii="Calibri" w:eastAsia="Times New Roman" w:hAnsi="Calibri" w:cs="Calibri"/>
                <w:caps/>
                <w:sz w:val="24"/>
                <w:szCs w:val="24"/>
              </w:rPr>
            </w:pPr>
            <w:r w:rsidRPr="00AA05B9">
              <w:rPr>
                <w:rFonts w:ascii="Calibri" w:eastAsia="Times New Roman" w:hAnsi="Calibri" w:cs="Calibri"/>
                <w:caps/>
                <w:sz w:val="24"/>
                <w:szCs w:val="24"/>
              </w:rPr>
              <w:t>SINTESI DEGLI INTERVENTI</w:t>
            </w:r>
          </w:p>
        </w:tc>
      </w:tr>
      <w:tr w:rsidR="0014064B" w:rsidRPr="00AA05B9" w:rsidTr="00B90561">
        <w:trPr>
          <w:cantSplit/>
          <w:trHeight w:val="2869"/>
        </w:trPr>
        <w:tc>
          <w:tcPr>
            <w:tcW w:w="10312" w:type="dxa"/>
            <w:vAlign w:val="center"/>
          </w:tcPr>
          <w:p w:rsidR="0014064B" w:rsidRPr="00AA05B9" w:rsidRDefault="00CC06D3" w:rsidP="00CC06D3">
            <w:pPr>
              <w:widowControl/>
              <w:adjustRightInd w:val="0"/>
              <w:rPr>
                <w:rFonts w:ascii="Calibri" w:eastAsiaTheme="minorHAnsi" w:hAnsi="Calibri" w:cs="Calibri"/>
                <w:sz w:val="24"/>
                <w:szCs w:val="24"/>
              </w:rPr>
            </w:pPr>
            <w:r w:rsidRPr="00AA05B9">
              <w:rPr>
                <w:rFonts w:ascii="Calibri" w:eastAsiaTheme="minorHAnsi" w:hAnsi="Calibri" w:cs="Calibri"/>
                <w:sz w:val="24"/>
                <w:szCs w:val="24"/>
              </w:rPr>
              <w:t>Italiano e matematica svolgeranno autonomamente una simulazione della prova invalsi nel mese precedente</w:t>
            </w:r>
            <w:r w:rsidRPr="00AA05B9">
              <w:rPr>
                <w:rFonts w:ascii="Calibri" w:eastAsiaTheme="minorHAnsi" w:hAnsi="Calibri" w:cs="Calibri"/>
                <w:sz w:val="24"/>
                <w:szCs w:val="24"/>
              </w:rPr>
              <w:t xml:space="preserve"> </w:t>
            </w:r>
            <w:r w:rsidRPr="00AA05B9">
              <w:rPr>
                <w:rFonts w:ascii="Calibri" w:eastAsiaTheme="minorHAnsi" w:hAnsi="Calibri" w:cs="Calibri"/>
                <w:sz w:val="24"/>
                <w:szCs w:val="24"/>
              </w:rPr>
              <w:t>la data della prova indicata dal Ministero dell'Istruzione, utilizzando, per italiano,</w:t>
            </w:r>
            <w:r w:rsidRPr="00AA05B9">
              <w:rPr>
                <w:rFonts w:ascii="Calibri" w:eastAsiaTheme="minorHAnsi" w:hAnsi="Calibri" w:cs="Calibri"/>
                <w:sz w:val="24"/>
                <w:szCs w:val="24"/>
              </w:rPr>
              <w:t xml:space="preserve"> le proposte dei libri di testo </w:t>
            </w:r>
            <w:r w:rsidRPr="00AA05B9">
              <w:rPr>
                <w:rFonts w:ascii="Calibri" w:eastAsiaTheme="minorHAnsi" w:hAnsi="Calibri" w:cs="Calibri"/>
                <w:sz w:val="24"/>
                <w:szCs w:val="24"/>
              </w:rPr>
              <w:t>in formato digitale.</w:t>
            </w:r>
          </w:p>
          <w:p w:rsidR="0014064B" w:rsidRPr="00AA05B9" w:rsidRDefault="0014064B" w:rsidP="00B90561">
            <w:pPr>
              <w:pStyle w:val="Normal1"/>
              <w:jc w:val="both"/>
              <w:rPr>
                <w:rFonts w:ascii="Calibri" w:hAnsi="Calibri" w:cs="Calibri"/>
                <w:sz w:val="24"/>
                <w:szCs w:val="24"/>
              </w:rPr>
            </w:pPr>
          </w:p>
          <w:p w:rsidR="0014064B" w:rsidRPr="00AA05B9" w:rsidRDefault="0014064B" w:rsidP="00B90561">
            <w:pPr>
              <w:pStyle w:val="Normal1"/>
              <w:rPr>
                <w:rFonts w:ascii="Calibri" w:eastAsia="Times New Roman" w:hAnsi="Calibri" w:cs="Calibri"/>
                <w:b/>
                <w:caps/>
                <w:sz w:val="24"/>
                <w:szCs w:val="24"/>
              </w:rPr>
            </w:pPr>
          </w:p>
        </w:tc>
      </w:tr>
    </w:tbl>
    <w:p w:rsidR="0014064B" w:rsidRPr="00AA05B9" w:rsidRDefault="0014064B">
      <w:pPr>
        <w:rPr>
          <w:rFonts w:ascii="Calibri" w:hAnsi="Calibri" w:cs="Calibri"/>
          <w:sz w:val="24"/>
          <w:szCs w:val="24"/>
        </w:rPr>
      </w:pPr>
    </w:p>
    <w:p w:rsidR="0014064B" w:rsidRPr="00AA05B9" w:rsidRDefault="0014064B">
      <w:pPr>
        <w:rPr>
          <w:rFonts w:ascii="Calibri" w:hAnsi="Calibri" w:cs="Calibri"/>
          <w:sz w:val="24"/>
          <w:szCs w:val="24"/>
        </w:rPr>
      </w:pPr>
    </w:p>
    <w:p w:rsidR="0014064B" w:rsidRPr="00AA05B9" w:rsidRDefault="0014064B">
      <w:pPr>
        <w:rPr>
          <w:rFonts w:ascii="Calibri" w:hAnsi="Calibri" w:cs="Calibri"/>
          <w:sz w:val="24"/>
          <w:szCs w:val="24"/>
        </w:rPr>
      </w:pPr>
    </w:p>
    <w:p w:rsidR="0014064B" w:rsidRPr="00AA05B9" w:rsidRDefault="0014064B">
      <w:pPr>
        <w:rPr>
          <w:rFonts w:ascii="Calibri" w:hAnsi="Calibri" w:cs="Calibri"/>
          <w:sz w:val="24"/>
          <w:szCs w:val="24"/>
        </w:rPr>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312"/>
      </w:tblGrid>
      <w:tr w:rsidR="0014064B" w:rsidRPr="00AA05B9" w:rsidTr="00B90561">
        <w:trPr>
          <w:trHeight w:val="545"/>
        </w:trPr>
        <w:tc>
          <w:tcPr>
            <w:tcW w:w="10312" w:type="dxa"/>
            <w:vAlign w:val="center"/>
          </w:tcPr>
          <w:p w:rsidR="0014064B" w:rsidRPr="00AA05B9" w:rsidRDefault="0014064B" w:rsidP="007B5DB5">
            <w:pPr>
              <w:pStyle w:val="Normal1"/>
              <w:rPr>
                <w:rFonts w:ascii="Calibri" w:eastAsia="Times New Roman" w:hAnsi="Calibri" w:cs="Calibri"/>
                <w:b/>
                <w:caps/>
                <w:sz w:val="24"/>
                <w:szCs w:val="24"/>
              </w:rPr>
            </w:pPr>
            <w:r w:rsidRPr="00AA05B9">
              <w:rPr>
                <w:rFonts w:ascii="Calibri" w:eastAsia="Times New Roman" w:hAnsi="Calibri" w:cs="Calibri"/>
                <w:b/>
                <w:caps/>
                <w:sz w:val="24"/>
                <w:szCs w:val="24"/>
              </w:rPr>
              <w:t xml:space="preserve">PUNTO N. 9 ALL'O.D.G.: </w:t>
            </w:r>
            <w:r w:rsidRPr="00AA05B9">
              <w:rPr>
                <w:rFonts w:ascii="Calibri" w:eastAsia="Times New Roman" w:hAnsi="Calibri" w:cs="Calibri"/>
                <w:b/>
                <w:caps/>
                <w:sz w:val="24"/>
                <w:szCs w:val="24"/>
              </w:rPr>
              <w:tab/>
            </w:r>
            <w:r w:rsidR="007B5DB5" w:rsidRPr="00AA05B9">
              <w:rPr>
                <w:rFonts w:ascii="Calibri" w:hAnsi="Calibri" w:cs="Calibri"/>
                <w:b/>
                <w:sz w:val="24"/>
                <w:szCs w:val="24"/>
              </w:rPr>
              <w:t>Programmazione visite didattiche e viaggi d'istruzione</w:t>
            </w:r>
          </w:p>
        </w:tc>
      </w:tr>
      <w:tr w:rsidR="0014064B" w:rsidRPr="00AA05B9" w:rsidTr="00B90561">
        <w:tc>
          <w:tcPr>
            <w:tcW w:w="10312" w:type="dxa"/>
            <w:vAlign w:val="center"/>
          </w:tcPr>
          <w:p w:rsidR="0014064B" w:rsidRPr="00AA05B9" w:rsidRDefault="0014064B" w:rsidP="00B90561">
            <w:pPr>
              <w:pStyle w:val="Normal1"/>
              <w:rPr>
                <w:rFonts w:ascii="Calibri" w:eastAsia="Times New Roman" w:hAnsi="Calibri" w:cs="Calibri"/>
                <w:caps/>
                <w:sz w:val="24"/>
                <w:szCs w:val="24"/>
              </w:rPr>
            </w:pPr>
            <w:r w:rsidRPr="00AA05B9">
              <w:rPr>
                <w:rFonts w:ascii="Calibri" w:eastAsia="Times New Roman" w:hAnsi="Calibri" w:cs="Calibri"/>
                <w:caps/>
                <w:sz w:val="24"/>
                <w:szCs w:val="24"/>
              </w:rPr>
              <w:t>SINTESI DEGLI INTERVENTI</w:t>
            </w:r>
          </w:p>
        </w:tc>
      </w:tr>
      <w:tr w:rsidR="0014064B" w:rsidRPr="00AA05B9" w:rsidTr="00B90561">
        <w:trPr>
          <w:cantSplit/>
          <w:trHeight w:val="3351"/>
        </w:trPr>
        <w:tc>
          <w:tcPr>
            <w:tcW w:w="10312" w:type="dxa"/>
            <w:vAlign w:val="center"/>
          </w:tcPr>
          <w:p w:rsidR="00E771FA" w:rsidRPr="00AA05B9" w:rsidRDefault="00E771FA" w:rsidP="00E771FA">
            <w:pPr>
              <w:widowControl/>
              <w:adjustRightInd w:val="0"/>
              <w:rPr>
                <w:rFonts w:ascii="Calibri" w:eastAsiaTheme="minorHAnsi" w:hAnsi="Calibri" w:cs="Calibri"/>
                <w:sz w:val="24"/>
                <w:szCs w:val="24"/>
              </w:rPr>
            </w:pPr>
            <w:r w:rsidRPr="00AA05B9">
              <w:rPr>
                <w:rFonts w:ascii="Calibri" w:eastAsiaTheme="minorHAnsi" w:hAnsi="Calibri" w:cs="Calibri"/>
                <w:sz w:val="24"/>
                <w:szCs w:val="24"/>
              </w:rPr>
              <w:t>La prof</w:t>
            </w:r>
            <w:r w:rsidR="00A863EB">
              <w:rPr>
                <w:rFonts w:ascii="Calibri" w:eastAsiaTheme="minorHAnsi" w:hAnsi="Calibri" w:cs="Calibri"/>
                <w:sz w:val="24"/>
                <w:szCs w:val="24"/>
              </w:rPr>
              <w:t xml:space="preserve">.ssa Ponzio propone la mostra su Pasolini e </w:t>
            </w:r>
            <w:r w:rsidRPr="00AA05B9">
              <w:rPr>
                <w:rFonts w:ascii="Calibri" w:eastAsiaTheme="minorHAnsi" w:hAnsi="Calibri" w:cs="Calibri"/>
                <w:sz w:val="24"/>
                <w:szCs w:val="24"/>
              </w:rPr>
              <w:t>la visione di uno spettacolo teatrale.</w:t>
            </w:r>
          </w:p>
          <w:p w:rsidR="00A863EB" w:rsidRDefault="00E771FA" w:rsidP="00E771FA">
            <w:pPr>
              <w:widowControl/>
              <w:adjustRightInd w:val="0"/>
              <w:rPr>
                <w:rFonts w:ascii="Calibri" w:eastAsiaTheme="minorHAnsi" w:hAnsi="Calibri" w:cs="Calibri"/>
                <w:sz w:val="24"/>
                <w:szCs w:val="24"/>
              </w:rPr>
            </w:pPr>
            <w:r w:rsidRPr="00AA05B9">
              <w:rPr>
                <w:rFonts w:ascii="Calibri" w:eastAsiaTheme="minorHAnsi" w:hAnsi="Calibri" w:cs="Calibri"/>
                <w:sz w:val="24"/>
                <w:szCs w:val="24"/>
              </w:rPr>
              <w:t xml:space="preserve">La prof.ssa </w:t>
            </w:r>
            <w:r w:rsidR="00A863EB">
              <w:rPr>
                <w:rFonts w:ascii="Calibri" w:eastAsiaTheme="minorHAnsi" w:hAnsi="Calibri" w:cs="Calibri"/>
                <w:sz w:val="24"/>
                <w:szCs w:val="24"/>
              </w:rPr>
              <w:t xml:space="preserve">Apuzzo </w:t>
            </w:r>
            <w:r w:rsidR="00D516E1">
              <w:rPr>
                <w:rFonts w:ascii="Calibri" w:eastAsiaTheme="minorHAnsi" w:hAnsi="Calibri" w:cs="Calibri"/>
                <w:sz w:val="24"/>
                <w:szCs w:val="24"/>
              </w:rPr>
              <w:t xml:space="preserve">propone </w:t>
            </w:r>
            <w:r w:rsidR="00A863EB">
              <w:rPr>
                <w:rFonts w:ascii="Calibri" w:eastAsiaTheme="minorHAnsi" w:hAnsi="Calibri" w:cs="Calibri"/>
                <w:sz w:val="24"/>
                <w:szCs w:val="24"/>
              </w:rPr>
              <w:t>un’uscita didattica all’Orto Botanico e al Museo di Zoologia.</w:t>
            </w:r>
          </w:p>
          <w:p w:rsidR="0014064B" w:rsidRPr="00A863EB" w:rsidRDefault="00E771FA" w:rsidP="00A863EB">
            <w:pPr>
              <w:widowControl/>
              <w:adjustRightInd w:val="0"/>
              <w:rPr>
                <w:rFonts w:ascii="Calibri" w:eastAsiaTheme="minorHAnsi" w:hAnsi="Calibri" w:cs="Calibri"/>
                <w:sz w:val="24"/>
                <w:szCs w:val="24"/>
              </w:rPr>
            </w:pPr>
            <w:r w:rsidRPr="00AA05B9">
              <w:rPr>
                <w:rFonts w:ascii="Calibri" w:eastAsiaTheme="minorHAnsi" w:hAnsi="Calibri" w:cs="Calibri"/>
                <w:sz w:val="24"/>
                <w:szCs w:val="24"/>
              </w:rPr>
              <w:t xml:space="preserve">Il consiglio di classe propone la città di Napoli per l’uscita didattica di </w:t>
            </w:r>
            <w:r w:rsidR="00A863EB">
              <w:rPr>
                <w:rFonts w:ascii="Calibri" w:eastAsiaTheme="minorHAnsi" w:hAnsi="Calibri" w:cs="Calibri"/>
                <w:sz w:val="24"/>
                <w:szCs w:val="24"/>
              </w:rPr>
              <w:t>due giorni, come accompagnatrici vengono indicate le</w:t>
            </w:r>
            <w:r w:rsidRPr="00AA05B9">
              <w:rPr>
                <w:rFonts w:ascii="Calibri" w:eastAsiaTheme="minorHAnsi" w:hAnsi="Calibri" w:cs="Calibri"/>
                <w:sz w:val="24"/>
                <w:szCs w:val="24"/>
              </w:rPr>
              <w:t xml:space="preserve"> prof.sse </w:t>
            </w:r>
            <w:r w:rsidR="00A863EB">
              <w:rPr>
                <w:rFonts w:ascii="Calibri" w:eastAsiaTheme="minorHAnsi" w:hAnsi="Calibri" w:cs="Calibri"/>
                <w:sz w:val="24"/>
                <w:szCs w:val="24"/>
              </w:rPr>
              <w:t>Bennardo e Apuzzo.</w:t>
            </w:r>
          </w:p>
          <w:p w:rsidR="0014064B" w:rsidRPr="00AA05B9" w:rsidRDefault="0014064B" w:rsidP="00A863EB">
            <w:pPr>
              <w:pStyle w:val="Normal1"/>
              <w:rPr>
                <w:rFonts w:ascii="Calibri" w:eastAsia="Times New Roman" w:hAnsi="Calibri" w:cs="Calibri"/>
                <w:b/>
                <w:caps/>
                <w:sz w:val="24"/>
                <w:szCs w:val="24"/>
              </w:rPr>
            </w:pPr>
          </w:p>
        </w:tc>
      </w:tr>
    </w:tbl>
    <w:p w:rsidR="002D15CD" w:rsidRPr="00AA05B9" w:rsidRDefault="002D15CD">
      <w:pPr>
        <w:rPr>
          <w:rFonts w:ascii="Calibri" w:hAnsi="Calibri" w:cs="Calibri"/>
          <w:sz w:val="24"/>
          <w:szCs w:val="24"/>
        </w:rPr>
      </w:pPr>
      <w:r w:rsidRPr="00AA05B9">
        <w:rPr>
          <w:rFonts w:ascii="Calibri" w:hAnsi="Calibri" w:cs="Calibri"/>
          <w:sz w:val="24"/>
          <w:szCs w:val="24"/>
        </w:rPr>
        <w:lastRenderedPageBreak/>
        <w:br w:type="page"/>
      </w: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312"/>
      </w:tblGrid>
      <w:tr w:rsidR="0014064B" w:rsidRPr="00AA05B9" w:rsidTr="00B90561">
        <w:trPr>
          <w:trHeight w:val="545"/>
        </w:trPr>
        <w:tc>
          <w:tcPr>
            <w:tcW w:w="10312" w:type="dxa"/>
            <w:vAlign w:val="center"/>
          </w:tcPr>
          <w:p w:rsidR="0014064B" w:rsidRPr="00AA05B9" w:rsidRDefault="0014064B" w:rsidP="007B5DB5">
            <w:pPr>
              <w:pStyle w:val="Normal1"/>
              <w:rPr>
                <w:rFonts w:ascii="Calibri" w:eastAsia="Times New Roman" w:hAnsi="Calibri" w:cs="Calibri"/>
                <w:b/>
                <w:caps/>
                <w:sz w:val="24"/>
                <w:szCs w:val="24"/>
              </w:rPr>
            </w:pPr>
            <w:r w:rsidRPr="00AA05B9">
              <w:rPr>
                <w:rFonts w:ascii="Calibri" w:eastAsia="Times New Roman" w:hAnsi="Calibri" w:cs="Calibri"/>
                <w:b/>
                <w:caps/>
                <w:sz w:val="24"/>
                <w:szCs w:val="24"/>
              </w:rPr>
              <w:lastRenderedPageBreak/>
              <w:t>PUNTO N. 10 ALL'O.D.G.:</w:t>
            </w:r>
            <w:r w:rsidRPr="00AA05B9">
              <w:rPr>
                <w:rFonts w:ascii="Calibri" w:eastAsia="Times New Roman" w:hAnsi="Calibri" w:cs="Calibri"/>
                <w:b/>
                <w:caps/>
                <w:sz w:val="24"/>
                <w:szCs w:val="24"/>
              </w:rPr>
              <w:tab/>
            </w:r>
            <w:r w:rsidR="007B5DB5" w:rsidRPr="00AA05B9">
              <w:rPr>
                <w:rFonts w:ascii="Calibri" w:eastAsia="Times New Roman" w:hAnsi="Calibri" w:cs="Calibri"/>
                <w:b/>
                <w:caps/>
                <w:sz w:val="24"/>
                <w:szCs w:val="24"/>
              </w:rPr>
              <w:t>CLIL</w:t>
            </w:r>
          </w:p>
        </w:tc>
      </w:tr>
      <w:tr w:rsidR="0014064B" w:rsidRPr="00AA05B9" w:rsidTr="00B90561">
        <w:tc>
          <w:tcPr>
            <w:tcW w:w="10312" w:type="dxa"/>
            <w:vAlign w:val="center"/>
          </w:tcPr>
          <w:p w:rsidR="0014064B" w:rsidRPr="00AA05B9" w:rsidRDefault="0014064B" w:rsidP="00B90561">
            <w:pPr>
              <w:pStyle w:val="Normal1"/>
              <w:rPr>
                <w:rFonts w:ascii="Calibri" w:eastAsia="Times New Roman" w:hAnsi="Calibri" w:cs="Calibri"/>
                <w:caps/>
                <w:sz w:val="24"/>
                <w:szCs w:val="24"/>
              </w:rPr>
            </w:pPr>
            <w:r w:rsidRPr="00AA05B9">
              <w:rPr>
                <w:rFonts w:ascii="Calibri" w:eastAsia="Times New Roman" w:hAnsi="Calibri" w:cs="Calibri"/>
                <w:caps/>
                <w:sz w:val="24"/>
                <w:szCs w:val="24"/>
              </w:rPr>
              <w:t>SINTESI DEGLI INTERVENTI</w:t>
            </w:r>
          </w:p>
        </w:tc>
      </w:tr>
      <w:tr w:rsidR="0014064B" w:rsidRPr="00AA05B9" w:rsidTr="00B90561">
        <w:trPr>
          <w:cantSplit/>
          <w:trHeight w:val="2843"/>
        </w:trPr>
        <w:tc>
          <w:tcPr>
            <w:tcW w:w="10312" w:type="dxa"/>
            <w:vAlign w:val="center"/>
          </w:tcPr>
          <w:p w:rsidR="00601468" w:rsidRPr="00AA05B9" w:rsidRDefault="00601468" w:rsidP="00601468">
            <w:pPr>
              <w:pStyle w:val="Normal1"/>
              <w:rPr>
                <w:rFonts w:ascii="Calibri" w:eastAsia="Times New Roman" w:hAnsi="Calibri" w:cs="Calibri"/>
                <w:caps/>
                <w:sz w:val="24"/>
                <w:szCs w:val="24"/>
              </w:rPr>
            </w:pPr>
            <w:r w:rsidRPr="00AA05B9">
              <w:rPr>
                <w:rFonts w:ascii="Calibri" w:eastAsiaTheme="minorHAnsi" w:hAnsi="Calibri" w:cs="Calibri"/>
                <w:sz w:val="24"/>
                <w:szCs w:val="24"/>
              </w:rPr>
              <w:t>Punto non discusso in quanto non attinente alla classe.</w:t>
            </w:r>
          </w:p>
          <w:p w:rsidR="0014064B" w:rsidRPr="00AA05B9" w:rsidRDefault="0014064B" w:rsidP="00B90561">
            <w:pPr>
              <w:pStyle w:val="Normal1"/>
              <w:rPr>
                <w:rFonts w:ascii="Calibri" w:hAnsi="Calibri" w:cs="Calibri"/>
                <w:sz w:val="24"/>
                <w:szCs w:val="24"/>
              </w:rPr>
            </w:pPr>
          </w:p>
          <w:p w:rsidR="0014064B" w:rsidRPr="00AA05B9" w:rsidRDefault="0014064B" w:rsidP="00B90561">
            <w:pPr>
              <w:pStyle w:val="Normal1"/>
              <w:rPr>
                <w:rFonts w:ascii="Calibri" w:hAnsi="Calibri" w:cs="Calibri"/>
                <w:sz w:val="24"/>
                <w:szCs w:val="24"/>
              </w:rPr>
            </w:pPr>
          </w:p>
          <w:p w:rsidR="0014064B" w:rsidRPr="00AA05B9" w:rsidRDefault="0014064B" w:rsidP="00B90561">
            <w:pPr>
              <w:pStyle w:val="Normal1"/>
              <w:rPr>
                <w:rFonts w:ascii="Calibri" w:eastAsia="Times New Roman" w:hAnsi="Calibri" w:cs="Calibri"/>
                <w:b/>
                <w:caps/>
                <w:sz w:val="24"/>
                <w:szCs w:val="24"/>
              </w:rPr>
            </w:pPr>
          </w:p>
        </w:tc>
      </w:tr>
    </w:tbl>
    <w:p w:rsidR="0014064B" w:rsidRPr="00AA05B9" w:rsidRDefault="0014064B" w:rsidP="0014064B">
      <w:pPr>
        <w:jc w:val="both"/>
        <w:rPr>
          <w:rFonts w:ascii="Calibri" w:hAnsi="Calibri" w:cs="Calibri"/>
          <w:sz w:val="24"/>
          <w:szCs w:val="24"/>
        </w:rPr>
      </w:pPr>
    </w:p>
    <w:p w:rsidR="0014064B" w:rsidRPr="00AA05B9" w:rsidRDefault="0014064B" w:rsidP="0014064B">
      <w:pPr>
        <w:jc w:val="both"/>
        <w:rPr>
          <w:rFonts w:ascii="Calibri" w:hAnsi="Calibri" w:cs="Calibri"/>
          <w:b/>
          <w:sz w:val="24"/>
          <w:szCs w:val="24"/>
        </w:rPr>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312"/>
      </w:tblGrid>
      <w:tr w:rsidR="0014064B" w:rsidRPr="00AA05B9" w:rsidTr="00B90561">
        <w:trPr>
          <w:trHeight w:val="545"/>
        </w:trPr>
        <w:tc>
          <w:tcPr>
            <w:tcW w:w="10312" w:type="dxa"/>
            <w:vAlign w:val="center"/>
          </w:tcPr>
          <w:p w:rsidR="007B5DB5" w:rsidRPr="00AA05B9" w:rsidRDefault="0014064B" w:rsidP="007B5DB5">
            <w:pPr>
              <w:rPr>
                <w:rFonts w:ascii="Calibri" w:hAnsi="Calibri" w:cs="Calibri"/>
                <w:b/>
                <w:sz w:val="24"/>
                <w:szCs w:val="24"/>
                <w:shd w:val="clear" w:color="auto" w:fill="FFFFFF"/>
              </w:rPr>
            </w:pPr>
            <w:r w:rsidRPr="00AA05B9">
              <w:rPr>
                <w:rFonts w:ascii="Calibri" w:eastAsia="Times New Roman" w:hAnsi="Calibri" w:cs="Calibri"/>
                <w:b/>
                <w:caps/>
                <w:sz w:val="24"/>
                <w:szCs w:val="24"/>
              </w:rPr>
              <w:t>PUNTO N. 11</w:t>
            </w:r>
            <w:r w:rsidRPr="00AA05B9">
              <w:rPr>
                <w:rFonts w:ascii="Calibri" w:eastAsia="Times New Roman" w:hAnsi="Calibri" w:cs="Calibri"/>
                <w:b/>
                <w:caps/>
                <w:sz w:val="24"/>
                <w:szCs w:val="24"/>
              </w:rPr>
              <w:tab/>
              <w:t xml:space="preserve">all’O.d.G: </w:t>
            </w:r>
            <w:r w:rsidR="007B5DB5" w:rsidRPr="00AA05B9">
              <w:rPr>
                <w:rFonts w:ascii="Calibri" w:hAnsi="Calibri" w:cs="Calibri"/>
                <w:b/>
                <w:sz w:val="24"/>
                <w:szCs w:val="24"/>
                <w:shd w:val="clear" w:color="auto" w:fill="FFFFFF"/>
              </w:rPr>
              <w:t>Insediamento rappresentanti degli studenti e dei genitori neo-e</w:t>
            </w:r>
            <w:r w:rsidR="007B5DB5" w:rsidRPr="00AA05B9">
              <w:rPr>
                <w:rFonts w:ascii="Calibri" w:hAnsi="Calibri" w:cs="Calibri"/>
                <w:b/>
                <w:sz w:val="24"/>
                <w:szCs w:val="24"/>
                <w:shd w:val="clear" w:color="auto" w:fill="FFFFFF"/>
              </w:rPr>
              <w:t xml:space="preserve">letti a cui relazionare tutti i </w:t>
            </w:r>
            <w:r w:rsidR="007B5DB5" w:rsidRPr="00AA05B9">
              <w:rPr>
                <w:rFonts w:ascii="Calibri" w:hAnsi="Calibri" w:cs="Calibri"/>
                <w:b/>
                <w:sz w:val="24"/>
                <w:szCs w:val="24"/>
                <w:shd w:val="clear" w:color="auto" w:fill="FFFFFF"/>
              </w:rPr>
              <w:t>punti trattati.</w:t>
            </w:r>
          </w:p>
          <w:p w:rsidR="0014064B" w:rsidRPr="00AA05B9" w:rsidRDefault="0014064B" w:rsidP="007B5DB5">
            <w:pPr>
              <w:pStyle w:val="Normal1"/>
              <w:rPr>
                <w:rFonts w:ascii="Calibri" w:eastAsia="Times New Roman" w:hAnsi="Calibri" w:cs="Calibri"/>
                <w:b/>
                <w:caps/>
                <w:sz w:val="24"/>
                <w:szCs w:val="24"/>
              </w:rPr>
            </w:pPr>
          </w:p>
        </w:tc>
      </w:tr>
      <w:tr w:rsidR="0014064B" w:rsidRPr="00AA05B9" w:rsidTr="00B90561">
        <w:tc>
          <w:tcPr>
            <w:tcW w:w="10312" w:type="dxa"/>
            <w:vAlign w:val="center"/>
          </w:tcPr>
          <w:p w:rsidR="0014064B" w:rsidRPr="00AA05B9" w:rsidRDefault="0014064B" w:rsidP="00B90561">
            <w:pPr>
              <w:pStyle w:val="Normal1"/>
              <w:rPr>
                <w:rFonts w:ascii="Calibri" w:eastAsia="Times New Roman" w:hAnsi="Calibri" w:cs="Calibri"/>
                <w:caps/>
                <w:sz w:val="24"/>
                <w:szCs w:val="24"/>
              </w:rPr>
            </w:pPr>
            <w:r w:rsidRPr="00AA05B9">
              <w:rPr>
                <w:rFonts w:ascii="Calibri" w:eastAsia="Times New Roman" w:hAnsi="Calibri" w:cs="Calibri"/>
                <w:caps/>
                <w:sz w:val="24"/>
                <w:szCs w:val="24"/>
              </w:rPr>
              <w:t>SINTESI DEGLI INTERVENTI</w:t>
            </w:r>
          </w:p>
        </w:tc>
      </w:tr>
      <w:tr w:rsidR="0014064B" w:rsidRPr="00AA05B9" w:rsidTr="00B90561">
        <w:trPr>
          <w:cantSplit/>
          <w:trHeight w:val="3666"/>
        </w:trPr>
        <w:tc>
          <w:tcPr>
            <w:tcW w:w="10312" w:type="dxa"/>
            <w:vAlign w:val="center"/>
          </w:tcPr>
          <w:p w:rsidR="003172AD" w:rsidRPr="00AA05B9" w:rsidRDefault="00111330" w:rsidP="003172AD">
            <w:pPr>
              <w:widowControl/>
              <w:adjustRightInd w:val="0"/>
              <w:rPr>
                <w:rFonts w:ascii="Calibri" w:eastAsiaTheme="minorHAnsi" w:hAnsi="Calibri" w:cs="Calibri"/>
                <w:sz w:val="24"/>
                <w:szCs w:val="24"/>
              </w:rPr>
            </w:pPr>
            <w:r>
              <w:rPr>
                <w:rFonts w:ascii="Calibri" w:eastAsiaTheme="minorHAnsi" w:hAnsi="Calibri" w:cs="Calibri"/>
                <w:sz w:val="24"/>
                <w:szCs w:val="24"/>
              </w:rPr>
              <w:t>La prof.ssa Chiaraluce</w:t>
            </w:r>
            <w:r w:rsidR="003172AD" w:rsidRPr="00AA05B9">
              <w:rPr>
                <w:rFonts w:ascii="Calibri" w:eastAsiaTheme="minorHAnsi" w:hAnsi="Calibri" w:cs="Calibri"/>
                <w:sz w:val="24"/>
                <w:szCs w:val="24"/>
              </w:rPr>
              <w:t xml:space="preserve"> fa il resoconto ai rappresentan</w:t>
            </w:r>
            <w:r w:rsidR="003172AD" w:rsidRPr="00AA05B9">
              <w:rPr>
                <w:rFonts w:ascii="Calibri" w:eastAsiaTheme="minorHAnsi" w:hAnsi="Calibri" w:cs="Calibri"/>
                <w:sz w:val="24"/>
                <w:szCs w:val="24"/>
              </w:rPr>
              <w:t>ti di classe (Nicolò Comini e Marco Immè) e ai rappresentanti dei genitori (la sig.ra Posteraro</w:t>
            </w:r>
            <w:r w:rsidR="003172AD" w:rsidRPr="00AA05B9">
              <w:rPr>
                <w:rFonts w:ascii="Calibri" w:eastAsiaTheme="minorHAnsi" w:hAnsi="Calibri" w:cs="Calibri"/>
                <w:sz w:val="24"/>
                <w:szCs w:val="24"/>
              </w:rPr>
              <w:t xml:space="preserve"> mamma</w:t>
            </w:r>
            <w:r w:rsidR="003172AD" w:rsidRPr="00AA05B9">
              <w:rPr>
                <w:rFonts w:ascii="Calibri" w:eastAsiaTheme="minorHAnsi" w:hAnsi="Calibri" w:cs="Calibri"/>
                <w:sz w:val="24"/>
                <w:szCs w:val="24"/>
              </w:rPr>
              <w:t xml:space="preserve"> di Fosco Posteraro e la sig.ra Simona Di Prima mamma di Flavio Pascutti</w:t>
            </w:r>
            <w:r w:rsidR="003172AD" w:rsidRPr="00AA05B9">
              <w:rPr>
                <w:rFonts w:ascii="Calibri" w:eastAsiaTheme="minorHAnsi" w:hAnsi="Calibri" w:cs="Calibri"/>
                <w:sz w:val="24"/>
                <w:szCs w:val="24"/>
              </w:rPr>
              <w:t>) su quello che è emerso dal CDC : viene ribadito che è una</w:t>
            </w:r>
          </w:p>
          <w:p w:rsidR="00111330" w:rsidRDefault="003172AD" w:rsidP="003172AD">
            <w:pPr>
              <w:widowControl/>
              <w:adjustRightInd w:val="0"/>
              <w:rPr>
                <w:rFonts w:ascii="Calibri" w:eastAsiaTheme="minorHAnsi" w:hAnsi="Calibri" w:cs="Calibri"/>
                <w:sz w:val="24"/>
                <w:szCs w:val="24"/>
              </w:rPr>
            </w:pPr>
            <w:r w:rsidRPr="00AA05B9">
              <w:rPr>
                <w:rFonts w:ascii="Calibri" w:eastAsiaTheme="minorHAnsi" w:hAnsi="Calibri" w:cs="Calibri"/>
                <w:sz w:val="24"/>
                <w:szCs w:val="24"/>
              </w:rPr>
              <w:t>buona classe</w:t>
            </w:r>
            <w:r w:rsidRPr="00111330">
              <w:rPr>
                <w:rFonts w:asciiTheme="minorHAnsi" w:eastAsiaTheme="minorHAnsi" w:hAnsiTheme="minorHAnsi" w:cstheme="minorHAnsi"/>
                <w:sz w:val="24"/>
                <w:szCs w:val="24"/>
              </w:rPr>
              <w:t xml:space="preserve">, </w:t>
            </w:r>
            <w:r w:rsidR="00111330">
              <w:rPr>
                <w:rFonts w:asciiTheme="minorHAnsi" w:hAnsiTheme="minorHAnsi" w:cstheme="minorHAnsi"/>
                <w:sz w:val="24"/>
                <w:szCs w:val="24"/>
              </w:rPr>
              <w:t>permane, tuttavia, una eccessiva</w:t>
            </w:r>
            <w:r w:rsidR="00111330" w:rsidRPr="00111330">
              <w:rPr>
                <w:rFonts w:asciiTheme="minorHAnsi" w:hAnsiTheme="minorHAnsi" w:cstheme="minorHAnsi"/>
                <w:sz w:val="24"/>
                <w:szCs w:val="24"/>
              </w:rPr>
              <w:t xml:space="preserve"> vivaci</w:t>
            </w:r>
            <w:r w:rsidR="00111330">
              <w:rPr>
                <w:rFonts w:asciiTheme="minorHAnsi" w:hAnsiTheme="minorHAnsi" w:cstheme="minorHAnsi"/>
                <w:sz w:val="24"/>
                <w:szCs w:val="24"/>
              </w:rPr>
              <w:t>tà</w:t>
            </w:r>
            <w:r w:rsidR="00111330" w:rsidRPr="00111330">
              <w:rPr>
                <w:rFonts w:asciiTheme="minorHAnsi" w:hAnsiTheme="minorHAnsi" w:cstheme="minorHAnsi"/>
                <w:sz w:val="24"/>
                <w:szCs w:val="24"/>
              </w:rPr>
              <w:t xml:space="preserve">, </w:t>
            </w:r>
            <w:r w:rsidR="00111330">
              <w:rPr>
                <w:rFonts w:asciiTheme="minorHAnsi" w:hAnsiTheme="minorHAnsi" w:cstheme="minorHAnsi"/>
                <w:sz w:val="24"/>
                <w:szCs w:val="24"/>
              </w:rPr>
              <w:t>gli alunni</w:t>
            </w:r>
            <w:r w:rsidR="00111330" w:rsidRPr="00111330">
              <w:rPr>
                <w:rFonts w:asciiTheme="minorHAnsi" w:hAnsiTheme="minorHAnsi" w:cstheme="minorHAnsi"/>
                <w:sz w:val="24"/>
                <w:szCs w:val="24"/>
              </w:rPr>
              <w:t xml:space="preserve"> vanno spesso invitati all’attenzione e ad evitare di chiacchierare. Il C.d.c. evidenzia</w:t>
            </w:r>
            <w:r w:rsidR="00111330">
              <w:rPr>
                <w:rFonts w:asciiTheme="minorHAnsi" w:hAnsiTheme="minorHAnsi" w:cstheme="minorHAnsi"/>
                <w:sz w:val="24"/>
                <w:szCs w:val="24"/>
              </w:rPr>
              <w:t xml:space="preserve"> l’attivazione degli sportelli di recupero</w:t>
            </w:r>
            <w:r w:rsidR="005842EC">
              <w:rPr>
                <w:rFonts w:asciiTheme="minorHAnsi" w:hAnsiTheme="minorHAnsi" w:cstheme="minorHAnsi"/>
                <w:sz w:val="24"/>
                <w:szCs w:val="24"/>
              </w:rPr>
              <w:t xml:space="preserve"> per alcune discipline. I docenti informer</w:t>
            </w:r>
            <w:r w:rsidR="00A863EB">
              <w:rPr>
                <w:rFonts w:asciiTheme="minorHAnsi" w:hAnsiTheme="minorHAnsi" w:cstheme="minorHAnsi"/>
                <w:sz w:val="24"/>
                <w:szCs w:val="24"/>
              </w:rPr>
              <w:t>anno i ragazzi e i loro genitori</w:t>
            </w:r>
            <w:r w:rsidR="005842EC">
              <w:rPr>
                <w:rFonts w:asciiTheme="minorHAnsi" w:hAnsiTheme="minorHAnsi" w:cstheme="minorHAnsi"/>
                <w:sz w:val="24"/>
                <w:szCs w:val="24"/>
              </w:rPr>
              <w:t xml:space="preserve"> sull’opportunità di seguirli.</w:t>
            </w:r>
            <w:r w:rsidR="00474B10">
              <w:rPr>
                <w:rFonts w:asciiTheme="minorHAnsi" w:hAnsiTheme="minorHAnsi" w:cstheme="minorHAnsi"/>
                <w:sz w:val="24"/>
                <w:szCs w:val="24"/>
              </w:rPr>
              <w:t xml:space="preserve"> Informa i genitori che presto ogni classe avrà una tasca porta cellulari in cui i professori, se lo riterranno opportuno, faranno disporre i cellulari agli alunni per risolvere il problema dei continui richiami sull’uso degli stessi durante le lezioni.</w:t>
            </w:r>
          </w:p>
          <w:p w:rsidR="003172AD" w:rsidRPr="00AA05B9" w:rsidRDefault="005842EC" w:rsidP="003172AD">
            <w:pPr>
              <w:widowControl/>
              <w:adjustRightInd w:val="0"/>
              <w:rPr>
                <w:rFonts w:ascii="Calibri" w:eastAsiaTheme="minorHAnsi" w:hAnsi="Calibri" w:cs="Calibri"/>
                <w:sz w:val="24"/>
                <w:szCs w:val="24"/>
              </w:rPr>
            </w:pPr>
            <w:r>
              <w:rPr>
                <w:rFonts w:ascii="Calibri" w:eastAsiaTheme="minorHAnsi" w:hAnsi="Calibri" w:cs="Calibri"/>
                <w:sz w:val="24"/>
                <w:szCs w:val="24"/>
              </w:rPr>
              <w:t>La coordinatrice</w:t>
            </w:r>
            <w:r w:rsidR="003172AD" w:rsidRPr="00AA05B9">
              <w:rPr>
                <w:rFonts w:ascii="Calibri" w:eastAsiaTheme="minorHAnsi" w:hAnsi="Calibri" w:cs="Calibri"/>
                <w:sz w:val="24"/>
                <w:szCs w:val="24"/>
              </w:rPr>
              <w:t xml:space="preserve"> riferisce che sono state prestabilite delle uscite</w:t>
            </w:r>
            <w:r w:rsidR="00474B10">
              <w:rPr>
                <w:rFonts w:ascii="Calibri" w:eastAsiaTheme="minorHAnsi" w:hAnsi="Calibri" w:cs="Calibri"/>
                <w:sz w:val="24"/>
                <w:szCs w:val="24"/>
              </w:rPr>
              <w:t xml:space="preserve"> all’Orto Botanico, al Museo Zoologico, al Museo su Pasolini e al teatro</w:t>
            </w:r>
            <w:r w:rsidR="00A863EB">
              <w:rPr>
                <w:rFonts w:ascii="Calibri" w:eastAsiaTheme="minorHAnsi" w:hAnsi="Calibri" w:cs="Calibri"/>
                <w:sz w:val="24"/>
                <w:szCs w:val="24"/>
              </w:rPr>
              <w:t>. Il Cdc propone il campo scuola</w:t>
            </w:r>
            <w:r w:rsidR="00474B10">
              <w:rPr>
                <w:rFonts w:ascii="Calibri" w:eastAsiaTheme="minorHAnsi" w:hAnsi="Calibri" w:cs="Calibri"/>
                <w:sz w:val="24"/>
                <w:szCs w:val="24"/>
              </w:rPr>
              <w:t xml:space="preserve"> di due giorni</w:t>
            </w:r>
            <w:r w:rsidR="00A863EB">
              <w:rPr>
                <w:rFonts w:ascii="Calibri" w:eastAsiaTheme="minorHAnsi" w:hAnsi="Calibri" w:cs="Calibri"/>
                <w:sz w:val="24"/>
                <w:szCs w:val="24"/>
              </w:rPr>
              <w:t xml:space="preserve"> a Napoli</w:t>
            </w:r>
            <w:r w:rsidR="003172AD" w:rsidRPr="00AA05B9">
              <w:rPr>
                <w:rFonts w:ascii="Calibri" w:eastAsiaTheme="minorHAnsi" w:hAnsi="Calibri" w:cs="Calibri"/>
                <w:sz w:val="24"/>
                <w:szCs w:val="24"/>
              </w:rPr>
              <w:t>.</w:t>
            </w:r>
          </w:p>
          <w:p w:rsidR="003172AD" w:rsidRPr="00AA05B9" w:rsidRDefault="005842EC" w:rsidP="003172AD">
            <w:pPr>
              <w:widowControl/>
              <w:adjustRightInd w:val="0"/>
              <w:rPr>
                <w:rFonts w:ascii="Calibri" w:eastAsiaTheme="minorHAnsi" w:hAnsi="Calibri" w:cs="Calibri"/>
                <w:sz w:val="24"/>
                <w:szCs w:val="24"/>
              </w:rPr>
            </w:pPr>
            <w:r>
              <w:rPr>
                <w:rFonts w:ascii="Calibri" w:eastAsiaTheme="minorHAnsi" w:hAnsi="Calibri" w:cs="Calibri"/>
                <w:sz w:val="24"/>
                <w:szCs w:val="24"/>
              </w:rPr>
              <w:t>La componente genitori</w:t>
            </w:r>
            <w:r w:rsidR="003172AD" w:rsidRPr="00AA05B9">
              <w:rPr>
                <w:rFonts w:ascii="Calibri" w:eastAsiaTheme="minorHAnsi" w:hAnsi="Calibri" w:cs="Calibri"/>
                <w:sz w:val="24"/>
                <w:szCs w:val="24"/>
              </w:rPr>
              <w:t xml:space="preserve"> </w:t>
            </w:r>
            <w:r w:rsidR="00A863EB">
              <w:rPr>
                <w:rFonts w:ascii="Calibri" w:eastAsiaTheme="minorHAnsi" w:hAnsi="Calibri" w:cs="Calibri"/>
                <w:sz w:val="24"/>
                <w:szCs w:val="24"/>
              </w:rPr>
              <w:t xml:space="preserve">riferisce della proposta di acquistare dei libri da donare alla Biblioteca della scuola. </w:t>
            </w:r>
            <w:r w:rsidR="00474B10">
              <w:rPr>
                <w:rFonts w:ascii="Calibri" w:eastAsiaTheme="minorHAnsi" w:hAnsi="Calibri" w:cs="Calibri"/>
                <w:sz w:val="24"/>
                <w:szCs w:val="24"/>
              </w:rPr>
              <w:t>Chiede, inoltre, come si affronteranno le prove Invalsi visto il tardivo arrivo del professore di Matematica. La coordinatrice espone la calendarizzazione di simulazioni che si terranno un mese prima delle prove nazionali. Gli alunni</w:t>
            </w:r>
            <w:r w:rsidR="003172AD" w:rsidRPr="00AA05B9">
              <w:rPr>
                <w:rFonts w:ascii="Calibri" w:eastAsiaTheme="minorHAnsi" w:hAnsi="Calibri" w:cs="Calibri"/>
                <w:sz w:val="24"/>
                <w:szCs w:val="24"/>
              </w:rPr>
              <w:t xml:space="preserve"> prendono la parola e </w:t>
            </w:r>
            <w:r w:rsidR="00474B10">
              <w:rPr>
                <w:rFonts w:ascii="Calibri" w:eastAsiaTheme="minorHAnsi" w:hAnsi="Calibri" w:cs="Calibri"/>
                <w:sz w:val="24"/>
                <w:szCs w:val="24"/>
              </w:rPr>
              <w:t>riconoscono le loro responsabilità sul comportamento non sempre adeguato in classe. Si mostrano intenzionati a modificare il loro comportamento.</w:t>
            </w:r>
          </w:p>
          <w:p w:rsidR="0014064B" w:rsidRPr="00AA05B9" w:rsidRDefault="0014064B" w:rsidP="00474B10">
            <w:pPr>
              <w:pStyle w:val="Normal1"/>
              <w:rPr>
                <w:rFonts w:ascii="Calibri" w:eastAsia="Times New Roman" w:hAnsi="Calibri" w:cs="Calibri"/>
                <w:b/>
                <w:caps/>
                <w:sz w:val="24"/>
                <w:szCs w:val="24"/>
              </w:rPr>
            </w:pPr>
          </w:p>
        </w:tc>
      </w:tr>
    </w:tbl>
    <w:p w:rsidR="0014064B" w:rsidRPr="00AA05B9" w:rsidRDefault="0014064B" w:rsidP="0014064B">
      <w:pPr>
        <w:jc w:val="both"/>
        <w:rPr>
          <w:rFonts w:ascii="Calibri" w:hAnsi="Calibri" w:cs="Calibri"/>
          <w:sz w:val="24"/>
          <w:szCs w:val="24"/>
        </w:rPr>
      </w:pPr>
    </w:p>
    <w:p w:rsidR="0014064B" w:rsidRPr="00AA05B9" w:rsidRDefault="0014064B" w:rsidP="0014064B">
      <w:pPr>
        <w:jc w:val="both"/>
        <w:rPr>
          <w:rFonts w:ascii="Calibri" w:hAnsi="Calibri" w:cs="Calibri"/>
          <w:sz w:val="24"/>
          <w:szCs w:val="24"/>
        </w:rPr>
      </w:pPr>
      <w:r w:rsidRPr="00AA05B9">
        <w:rPr>
          <w:rFonts w:ascii="Calibri" w:hAnsi="Calibri" w:cs="Calibri"/>
          <w:sz w:val="24"/>
          <w:szCs w:val="24"/>
        </w:rPr>
        <w:t xml:space="preserve">Il presente verbale viene redatto, letto ed approvato all’unanimità alle ore </w:t>
      </w:r>
      <w:r w:rsidRPr="00AA05B9">
        <w:rPr>
          <w:rFonts w:ascii="Calibri" w:hAnsi="Calibri" w:cs="Calibri"/>
          <w:b/>
          <w:sz w:val="24"/>
          <w:szCs w:val="24"/>
        </w:rPr>
        <w:t xml:space="preserve">18.00, </w:t>
      </w:r>
      <w:r w:rsidRPr="00AA05B9">
        <w:rPr>
          <w:rFonts w:ascii="Calibri" w:hAnsi="Calibri" w:cs="Calibri"/>
          <w:sz w:val="24"/>
          <w:szCs w:val="24"/>
        </w:rPr>
        <w:t>terminata la trattazione degli argomenti posti all’ordine del giorno, il Presidente dichiara sciolta la seduta.</w:t>
      </w:r>
    </w:p>
    <w:p w:rsidR="0014064B" w:rsidRPr="00AA05B9" w:rsidRDefault="0014064B" w:rsidP="0014064B">
      <w:pPr>
        <w:ind w:right="849"/>
        <w:rPr>
          <w:rFonts w:ascii="Calibri" w:hAnsi="Calibri" w:cs="Calibri"/>
          <w:sz w:val="24"/>
          <w:szCs w:val="24"/>
        </w:rPr>
      </w:pPr>
    </w:p>
    <w:p w:rsidR="0014064B" w:rsidRPr="00AA05B9" w:rsidRDefault="0014064B" w:rsidP="0014064B">
      <w:pPr>
        <w:ind w:right="849"/>
        <w:rPr>
          <w:rFonts w:ascii="Calibri" w:hAnsi="Calibri" w:cs="Calibri"/>
          <w:sz w:val="24"/>
          <w:szCs w:val="24"/>
        </w:rPr>
      </w:pPr>
    </w:p>
    <w:p w:rsidR="0014064B" w:rsidRPr="00AA05B9" w:rsidRDefault="007B5DB5" w:rsidP="0014064B">
      <w:pPr>
        <w:ind w:right="849"/>
        <w:rPr>
          <w:rFonts w:ascii="Calibri" w:hAnsi="Calibri" w:cs="Calibri"/>
          <w:sz w:val="24"/>
          <w:szCs w:val="24"/>
        </w:rPr>
      </w:pPr>
      <w:r w:rsidRPr="00AA05B9">
        <w:rPr>
          <w:rFonts w:ascii="Calibri" w:hAnsi="Calibri" w:cs="Calibri"/>
          <w:sz w:val="24"/>
          <w:szCs w:val="24"/>
        </w:rPr>
        <w:t>DATA 10</w:t>
      </w:r>
      <w:r w:rsidR="0014064B" w:rsidRPr="00AA05B9">
        <w:rPr>
          <w:rFonts w:ascii="Calibri" w:hAnsi="Calibri" w:cs="Calibri"/>
          <w:sz w:val="24"/>
          <w:szCs w:val="24"/>
        </w:rPr>
        <w:t xml:space="preserve"> -09-2022</w:t>
      </w:r>
    </w:p>
    <w:p w:rsidR="0014064B" w:rsidRPr="00AA05B9" w:rsidRDefault="0014064B" w:rsidP="0014064B">
      <w:pPr>
        <w:ind w:right="849"/>
        <w:rPr>
          <w:rFonts w:ascii="Calibri" w:hAnsi="Calibri" w:cs="Calibri"/>
          <w:sz w:val="24"/>
          <w:szCs w:val="24"/>
        </w:rPr>
      </w:pPr>
    </w:p>
    <w:p w:rsidR="0014064B" w:rsidRPr="00AA05B9" w:rsidRDefault="0014064B" w:rsidP="0014064B">
      <w:pPr>
        <w:ind w:right="849"/>
        <w:rPr>
          <w:rFonts w:ascii="Calibri" w:hAnsi="Calibri" w:cs="Calibri"/>
          <w:sz w:val="24"/>
          <w:szCs w:val="24"/>
        </w:rPr>
      </w:pPr>
    </w:p>
    <w:p w:rsidR="0014064B" w:rsidRPr="00AA05B9" w:rsidRDefault="0014064B" w:rsidP="0014064B">
      <w:pPr>
        <w:ind w:right="849"/>
        <w:rPr>
          <w:rFonts w:ascii="Calibri" w:hAnsi="Calibri" w:cs="Calibri"/>
          <w:sz w:val="24"/>
          <w:szCs w:val="24"/>
        </w:rPr>
      </w:pPr>
    </w:p>
    <w:p w:rsidR="0014064B" w:rsidRPr="00AA05B9" w:rsidRDefault="0036544B" w:rsidP="0014064B">
      <w:pPr>
        <w:ind w:right="849"/>
        <w:rPr>
          <w:rFonts w:ascii="Calibri" w:hAnsi="Calibri" w:cs="Calibri"/>
          <w:sz w:val="24"/>
          <w:szCs w:val="24"/>
        </w:rPr>
      </w:pPr>
      <w:r w:rsidRPr="00AA05B9">
        <w:rPr>
          <w:rFonts w:ascii="Calibri" w:hAnsi="Calibri" w:cs="Calibri"/>
          <w:noProof/>
          <w:sz w:val="24"/>
          <w:szCs w:val="24"/>
        </w:rPr>
        <w:pict>
          <v:shapetype id="_x0000_t202" coordsize="21600,21600" o:spt="202" path="m,l,21600r21600,l21600,xe">
            <v:stroke joinstyle="miter"/>
            <v:path gradientshapeok="t" o:connecttype="rect"/>
          </v:shapetype>
          <v:shape id="Text Box 6" o:spid="_x0000_s1030" type="#_x0000_t202" style="position:absolute;margin-left:290.4pt;margin-top:9.2pt;width:210.6pt;height:85.5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" strokecolor="white">
            <v:textbox>
              <w:txbxContent>
                <w:p w:rsidR="0014064B" w:rsidRDefault="0014064B" w:rsidP="0014064B">
                  <w:pPr>
                    <w:jc w:val="center"/>
                  </w:pPr>
                  <w:r>
                    <w:t>IL DIRIGENTE SCOLASTICO</w:t>
                  </w:r>
                </w:p>
                <w:p w:rsidR="0014064B" w:rsidRDefault="0014064B" w:rsidP="0014064B">
                  <w:pPr>
                    <w:jc w:val="center"/>
                  </w:pPr>
                </w:p>
                <w:p w:rsidR="0014064B" w:rsidRPr="003603FD" w:rsidRDefault="0014064B" w:rsidP="0014064B">
                  <w:pPr>
                    <w:jc w:val="center"/>
                    <w:rPr>
                      <w:sz w:val="8"/>
                      <w:szCs w:val="8"/>
                    </w:rPr>
                  </w:pPr>
                </w:p>
                <w:p w:rsidR="0014064B" w:rsidRPr="003603FD" w:rsidRDefault="0014064B" w:rsidP="0014064B">
                  <w:pPr>
                    <w:rPr>
                      <w:i/>
                      <w:szCs w:val="24"/>
                    </w:rPr>
                  </w:pPr>
                  <w:r>
                    <w:rPr>
                      <w:i/>
                      <w:szCs w:val="24"/>
                    </w:rPr>
                    <w:t xml:space="preserve">      ......................................................</w:t>
                  </w:r>
                </w:p>
                <w:p w:rsidR="0014064B" w:rsidRPr="003603FD" w:rsidRDefault="0014064B" w:rsidP="0014064B">
                  <w:pPr>
                    <w:rPr>
                      <w:i/>
                      <w:sz w:val="10"/>
                      <w:szCs w:val="10"/>
                    </w:rPr>
                  </w:pPr>
                </w:p>
                <w:p w:rsidR="0014064B" w:rsidRPr="003603FD" w:rsidRDefault="0014064B" w:rsidP="0014064B">
                  <w:pPr>
                    <w:jc w:val="center"/>
                    <w:rPr>
                      <w:i/>
                      <w:szCs w:val="24"/>
                    </w:rPr>
                  </w:pPr>
                </w:p>
              </w:txbxContent>
            </v:textbox>
          </v:shape>
        </w:pict>
      </w:r>
      <w:r w:rsidRPr="00AA05B9">
        <w:rPr>
          <w:rFonts w:ascii="Calibri" w:hAnsi="Calibri" w:cs="Calibri"/>
          <w:noProof/>
          <w:sz w:val="24"/>
          <w:szCs w:val="24"/>
        </w:rPr>
        <w:pict>
          <v:shape id="Text Box 7" o:spid="_x0000_s1029" type="#_x0000_t202" style="position:absolute;margin-left:11.55pt;margin-top:9.2pt;width:232.65pt;height:74.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" strokecolor="white">
            <v:textbox>
              <w:txbxContent>
                <w:p w:rsidR="0014064B" w:rsidRDefault="0014064B" w:rsidP="0014064B">
                  <w:pPr>
                    <w:jc w:val="center"/>
                  </w:pPr>
                  <w:r>
                    <w:t>IL  SEGRETARIO</w:t>
                  </w:r>
                </w:p>
                <w:p w:rsidR="0014064B" w:rsidRDefault="0014064B" w:rsidP="0014064B">
                  <w:pPr>
                    <w:jc w:val="center"/>
                  </w:pPr>
                </w:p>
                <w:p w:rsidR="0014064B" w:rsidRDefault="000218B2" w:rsidP="0014064B">
                  <w:pPr>
                    <w:jc w:val="center"/>
                  </w:pPr>
                  <w:r>
                    <w:t>Elisabetta Ponzio</w:t>
                  </w:r>
                </w:p>
                <w:p w:rsidR="0014064B" w:rsidRPr="003603FD" w:rsidRDefault="0014064B" w:rsidP="0014064B">
                  <w:pPr>
                    <w:jc w:val="center"/>
                    <w:rPr>
                      <w:sz w:val="8"/>
                      <w:szCs w:val="8"/>
                    </w:rPr>
                  </w:pPr>
                </w:p>
                <w:p w:rsidR="0014064B" w:rsidRPr="003603FD" w:rsidRDefault="0014064B" w:rsidP="0014064B">
                  <w:pPr>
                    <w:rPr>
                      <w:i/>
                      <w:szCs w:val="24"/>
                    </w:rPr>
                  </w:pPr>
                  <w:r>
                    <w:rPr>
                      <w:i/>
                      <w:szCs w:val="24"/>
                    </w:rPr>
                    <w:t xml:space="preserve">        </w:t>
                  </w:r>
                </w:p>
                <w:p w:rsidR="0014064B" w:rsidRPr="003603FD" w:rsidRDefault="0014064B" w:rsidP="0014064B">
                  <w:pPr>
                    <w:rPr>
                      <w:i/>
                      <w:sz w:val="10"/>
                      <w:szCs w:val="10"/>
                    </w:rPr>
                  </w:pPr>
                </w:p>
                <w:p w:rsidR="0014064B" w:rsidRPr="003603FD" w:rsidRDefault="0014064B" w:rsidP="0014064B">
                  <w:pPr>
                    <w:jc w:val="center"/>
                    <w:rPr>
                      <w:i/>
                      <w:szCs w:val="24"/>
                    </w:rPr>
                  </w:pPr>
                </w:p>
              </w:txbxContent>
            </v:textbox>
          </v:shape>
        </w:pict>
      </w:r>
    </w:p>
    <w:p w:rsidR="00647883" w:rsidRPr="009847BD" w:rsidRDefault="00647883" w:rsidP="007E5110">
      <w:pPr>
        <w:rPr>
          <w:b/>
          <w:sz w:val="18"/>
        </w:rPr>
      </w:pPr>
    </w:p>
    <w:sectPr w:rsidR="00647883" w:rsidRPr="009847BD" w:rsidSect="009259FE">
      <w:headerReference w:type="default" r:id="rId10"/>
      <w:type w:val="continuous"/>
      <w:pgSz w:w="11910" w:h="16840"/>
      <w:pgMar w:top="709" w:right="907" w:bottom="567"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44B" w:rsidRDefault="0036544B" w:rsidP="003E1E65">
      <w:r>
        <w:separator/>
      </w:r>
    </w:p>
  </w:endnote>
  <w:endnote w:type="continuationSeparator" w:id="0">
    <w:p w:rsidR="0036544B" w:rsidRDefault="0036544B" w:rsidP="003E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DFC" w:rsidRPr="003E1E65" w:rsidRDefault="00195DFC" w:rsidP="003E1E65">
    <w:pPr>
      <w:pStyle w:val="Pidipagina"/>
      <w:pBdr>
        <w:top w:val="single" w:sz="4" w:space="1" w:color="auto"/>
      </w:pBdr>
      <w:rPr>
        <w:i/>
        <w:sz w:val="16"/>
      </w:rPr>
    </w:pPr>
    <w:r>
      <w:rPr>
        <w:i/>
        <w:sz w:val="16"/>
      </w:rPr>
      <w:t>MD21_002</w:t>
    </w:r>
    <w:r w:rsidRPr="003E1E65">
      <w:rPr>
        <w:i/>
        <w:sz w:val="16"/>
      </w:rPr>
      <w:t xml:space="preserve">  del 01/09/</w:t>
    </w:r>
    <w:r>
      <w:rPr>
        <w:i/>
        <w:sz w:val="16"/>
      </w:rPr>
      <w:t>2021</w:t>
    </w:r>
    <w:r w:rsidRPr="003E1E65">
      <w:rPr>
        <w:i/>
        <w:sz w:val="16"/>
      </w:rPr>
      <w:tab/>
    </w:r>
    <w:r w:rsidRPr="003E1E65">
      <w:rPr>
        <w:i/>
        <w:sz w:val="16"/>
      </w:rPr>
      <w:tab/>
      <w:t xml:space="preserve">Pagina </w:t>
    </w:r>
    <w:r w:rsidRPr="003E1E65">
      <w:rPr>
        <w:i/>
        <w:sz w:val="16"/>
      </w:rPr>
      <w:fldChar w:fldCharType="begin"/>
    </w:r>
    <w:r w:rsidRPr="003E1E65">
      <w:rPr>
        <w:i/>
        <w:sz w:val="16"/>
      </w:rPr>
      <w:instrText xml:space="preserve"> PAGE   \* MERGEFORMAT </w:instrText>
    </w:r>
    <w:r w:rsidRPr="003E1E65">
      <w:rPr>
        <w:i/>
        <w:sz w:val="16"/>
      </w:rPr>
      <w:fldChar w:fldCharType="separate"/>
    </w:r>
    <w:r w:rsidR="00FB0EEF">
      <w:rPr>
        <w:i/>
        <w:noProof/>
        <w:sz w:val="16"/>
      </w:rPr>
      <w:t>4</w:t>
    </w:r>
    <w:r w:rsidRPr="003E1E65">
      <w:rPr>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44B" w:rsidRDefault="0036544B" w:rsidP="003E1E65">
      <w:r>
        <w:separator/>
      </w:r>
    </w:p>
  </w:footnote>
  <w:footnote w:type="continuationSeparator" w:id="0">
    <w:p w:rsidR="0036544B" w:rsidRDefault="0036544B" w:rsidP="003E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DFC" w:rsidRDefault="00195DFC" w:rsidP="003E1E65">
    <w:pPr>
      <w:pStyle w:val="Intestazione"/>
      <w:jc w:val="center"/>
    </w:pPr>
  </w:p>
  <w:p w:rsidR="00195DFC" w:rsidRDefault="00195DFC" w:rsidP="003E1E65">
    <w:pPr>
      <w:pStyle w:val="Intestazione"/>
      <w:jc w:val="center"/>
    </w:pPr>
    <w:r w:rsidRPr="003E1E65">
      <w:rPr>
        <w:noProof/>
        <w:lang w:eastAsia="it-IT"/>
      </w:rPr>
      <w:drawing>
        <wp:inline distT="0" distB="0" distL="0" distR="0">
          <wp:extent cx="5757128" cy="767333"/>
          <wp:effectExtent l="0" t="0" r="0" b="0"/>
          <wp:docPr id="3"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57128" cy="767333"/>
                  </a:xfrm>
                  <a:prstGeom prst="rect">
                    <a:avLst/>
                  </a:prstGeom>
                </pic:spPr>
              </pic:pic>
            </a:graphicData>
          </a:graphic>
        </wp:inline>
      </w:drawing>
    </w:r>
  </w:p>
  <w:p w:rsidR="00195DFC" w:rsidRDefault="00195DFC" w:rsidP="003E1E65">
    <w:pPr>
      <w:spacing w:before="54"/>
      <w:ind w:left="1509" w:right="1509"/>
      <w:jc w:val="center"/>
      <w:rPr>
        <w:rFonts w:ascii="Trebuchet MS" w:hAnsi="Trebuchet MS"/>
        <w:b/>
      </w:rPr>
    </w:pPr>
    <w:r>
      <w:rPr>
        <w:rFonts w:ascii="Trebuchet MS" w:hAnsi="Trebuchet MS"/>
        <w:b/>
      </w:rPr>
      <w:t>MINISTERO DELL’ISTRUZIONE, DELL’UNIVERSITA’ E DELLA RICERCA</w:t>
    </w:r>
  </w:p>
  <w:p w:rsidR="00195DFC" w:rsidRDefault="00195DFC" w:rsidP="003E1E65">
    <w:pPr>
      <w:spacing w:before="12"/>
      <w:ind w:left="1505" w:right="1509"/>
      <w:jc w:val="center"/>
      <w:rPr>
        <w:rFonts w:ascii="Arial"/>
        <w:sz w:val="18"/>
      </w:rPr>
    </w:pPr>
    <w:r>
      <w:rPr>
        <w:rFonts w:ascii="Arial"/>
        <w:sz w:val="18"/>
      </w:rPr>
      <w:t>Ufficio Scolastico Regionale per il Lazio</w:t>
    </w:r>
  </w:p>
  <w:p w:rsidR="00195DFC" w:rsidRDefault="00195DFC" w:rsidP="003E1E65">
    <w:pPr>
      <w:pStyle w:val="Titolo"/>
    </w:pPr>
    <w:r>
      <w:t>Istituto Istruzione Superiore “VIA DEI PAPARESCHI”</w:t>
    </w:r>
  </w:p>
  <w:p w:rsidR="00195DFC" w:rsidRPr="003E1E65" w:rsidRDefault="00195DFC" w:rsidP="003E1E65">
    <w:pPr>
      <w:spacing w:before="18"/>
      <w:ind w:left="574"/>
      <w:jc w:val="center"/>
      <w:rPr>
        <w:rFonts w:ascii="Trebuchet MS" w:hAnsi="Trebuchet MS"/>
        <w:b/>
        <w:sz w:val="20"/>
      </w:rPr>
    </w:pPr>
    <w:r>
      <w:rPr>
        <w:rFonts w:ascii="Trebuchet MS" w:hAnsi="Trebuchet MS"/>
        <w:b/>
        <w:sz w:val="20"/>
      </w:rPr>
      <w:t xml:space="preserve">Liceo </w:t>
    </w:r>
    <w:r>
      <w:rPr>
        <w:rFonts w:ascii="Trebuchet MS" w:hAnsi="Trebuchet MS"/>
        <w:b/>
        <w:spacing w:val="-43"/>
        <w:sz w:val="20"/>
      </w:rPr>
      <w:t xml:space="preserve"> </w:t>
    </w:r>
    <w:r>
      <w:rPr>
        <w:rFonts w:ascii="Trebuchet MS" w:hAnsi="Trebuchet MS"/>
        <w:b/>
        <w:sz w:val="20"/>
      </w:rPr>
      <w:t>Scientifico</w:t>
    </w:r>
    <w:r>
      <w:rPr>
        <w:rFonts w:ascii="Trebuchet MS" w:hAnsi="Trebuchet MS"/>
        <w:b/>
        <w:spacing w:val="-41"/>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Applicate</w:t>
    </w:r>
    <w:r>
      <w:rPr>
        <w:rFonts w:ascii="Trebuchet MS" w:hAnsi="Trebuchet MS"/>
        <w:b/>
        <w:spacing w:val="-40"/>
        <w:sz w:val="20"/>
      </w:rPr>
      <w:t xml:space="preserve"> </w:t>
    </w:r>
    <w:r>
      <w:rPr>
        <w:rFonts w:ascii="Trebuchet MS" w:hAnsi="Trebuchet MS"/>
        <w:b/>
        <w:w w:val="105"/>
        <w:sz w:val="20"/>
      </w:rPr>
      <w:t>–</w:t>
    </w:r>
    <w:r>
      <w:rPr>
        <w:rFonts w:ascii="Trebuchet MS" w:hAnsi="Trebuchet MS"/>
        <w:b/>
        <w:spacing w:val="-45"/>
        <w:w w:val="105"/>
        <w:sz w:val="20"/>
      </w:rPr>
      <w:t xml:space="preserve"> </w:t>
    </w:r>
    <w:r>
      <w:rPr>
        <w:rFonts w:ascii="Trebuchet MS" w:hAnsi="Trebuchet MS"/>
        <w:b/>
        <w:sz w:val="20"/>
      </w:rPr>
      <w:t xml:space="preserve">Liceo </w:t>
    </w:r>
    <w:r>
      <w:rPr>
        <w:rFonts w:ascii="Trebuchet MS" w:hAnsi="Trebuchet MS"/>
        <w:b/>
        <w:spacing w:val="-41"/>
        <w:sz w:val="20"/>
      </w:rPr>
      <w:t xml:space="preserve"> </w:t>
    </w:r>
    <w:r>
      <w:rPr>
        <w:rFonts w:ascii="Trebuchet MS" w:hAnsi="Trebuchet MS"/>
        <w:b/>
        <w:sz w:val="20"/>
      </w:rPr>
      <w:t>Linguistico</w:t>
    </w:r>
    <w:r>
      <w:rPr>
        <w:rFonts w:ascii="Trebuchet MS" w:hAnsi="Trebuchet MS"/>
        <w:b/>
        <w:spacing w:val="-41"/>
        <w:sz w:val="20"/>
      </w:rPr>
      <w:t xml:space="preserve"> </w:t>
    </w:r>
    <w:r>
      <w:rPr>
        <w:rFonts w:ascii="Trebuchet MS" w:hAnsi="Trebuchet MS"/>
        <w:b/>
        <w:w w:val="105"/>
        <w:sz w:val="20"/>
      </w:rPr>
      <w:t>–</w:t>
    </w:r>
    <w:r>
      <w:rPr>
        <w:rFonts w:ascii="Trebuchet MS" w:hAnsi="Trebuchet MS"/>
        <w:b/>
        <w:spacing w:val="-44"/>
        <w:w w:val="105"/>
        <w:sz w:val="20"/>
      </w:rPr>
      <w:t xml:space="preserve"> </w:t>
    </w:r>
    <w:r>
      <w:rPr>
        <w:rFonts w:ascii="Trebuchet MS" w:hAnsi="Trebuchet MS"/>
        <w:b/>
        <w:sz w:val="20"/>
      </w:rPr>
      <w:t>Liceo</w:t>
    </w:r>
    <w:r>
      <w:rPr>
        <w:rFonts w:ascii="Trebuchet MS" w:hAnsi="Trebuchet MS"/>
        <w:b/>
        <w:spacing w:val="-43"/>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Umane</w:t>
    </w:r>
    <w:r>
      <w:rPr>
        <w:rFonts w:ascii="Trebuchet MS" w:hAnsi="Trebuchet MS"/>
        <w:b/>
        <w:spacing w:val="-42"/>
        <w:sz w:val="20"/>
      </w:rPr>
      <w:t xml:space="preserve">  </w:t>
    </w:r>
    <w:r>
      <w:rPr>
        <w:rFonts w:ascii="Trebuchet MS" w:hAnsi="Trebuchet MS"/>
        <w:b/>
        <w:sz w:val="20"/>
      </w:rPr>
      <w:t>opz.</w:t>
    </w:r>
    <w:r>
      <w:rPr>
        <w:rFonts w:ascii="Trebuchet MS" w:hAnsi="Trebuchet MS"/>
        <w:b/>
        <w:spacing w:val="-42"/>
        <w:sz w:val="20"/>
      </w:rPr>
      <w:t xml:space="preserve"> </w:t>
    </w:r>
    <w:r>
      <w:rPr>
        <w:rFonts w:ascii="Trebuchet MS" w:hAnsi="Trebuchet MS"/>
        <w:b/>
        <w:sz w:val="20"/>
      </w:rPr>
      <w:t>Economico</w:t>
    </w:r>
    <w:r>
      <w:rPr>
        <w:rFonts w:ascii="Trebuchet MS" w:hAnsi="Trebuchet MS"/>
        <w:b/>
        <w:spacing w:val="-42"/>
        <w:sz w:val="20"/>
      </w:rPr>
      <w:t xml:space="preserve"> </w:t>
    </w:r>
    <w:r>
      <w:rPr>
        <w:rFonts w:ascii="Trebuchet MS" w:hAnsi="Trebuchet MS"/>
        <w:b/>
        <w:sz w:val="20"/>
      </w:rPr>
      <w:t>Sociale</w:t>
    </w:r>
    <w:r>
      <w:rPr>
        <w:rFonts w:ascii="Trebuchet MS" w:hAnsi="Trebuchet MS"/>
        <w:b/>
        <w:spacing w:val="-40"/>
        <w:sz w:val="20"/>
      </w:rPr>
      <w:t xml:space="preserve"> </w:t>
    </w:r>
    <w:r>
      <w:rPr>
        <w:rFonts w:ascii="Trebuchet MS" w:hAnsi="Trebuchet MS"/>
        <w:b/>
        <w:w w:val="105"/>
        <w:sz w:val="20"/>
      </w:rPr>
      <w:t>–</w:t>
    </w:r>
    <w:r>
      <w:rPr>
        <w:rFonts w:ascii="Trebuchet MS"/>
        <w:b/>
        <w:sz w:val="20"/>
      </w:rPr>
      <w:t>I.T. Amministrazione Finanza e Marketing</w:t>
    </w:r>
  </w:p>
  <w:p w:rsidR="00195DFC" w:rsidRPr="006808E3" w:rsidRDefault="00195DFC" w:rsidP="003E1E65">
    <w:pPr>
      <w:spacing w:before="12" w:line="254" w:lineRule="auto"/>
      <w:ind w:left="828" w:right="560" w:firstLine="36"/>
      <w:jc w:val="center"/>
      <w:rPr>
        <w:rFonts w:asciiTheme="minorHAnsi" w:hAnsiTheme="minorHAnsi" w:cstheme="minorHAnsi"/>
        <w:sz w:val="20"/>
        <w:szCs w:val="20"/>
      </w:rPr>
    </w:pP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C</w:t>
    </w:r>
    <w:r w:rsidRPr="006808E3">
      <w:rPr>
        <w:rFonts w:asciiTheme="minorHAnsi" w:hAnsiTheme="minorHAnsi" w:cstheme="minorHAnsi"/>
        <w:w w:val="83"/>
        <w:sz w:val="20"/>
        <w:szCs w:val="20"/>
      </w:rPr>
      <w:t>e</w:t>
    </w:r>
    <w:r w:rsidRPr="006808E3">
      <w:rPr>
        <w:rFonts w:asciiTheme="minorHAnsi" w:hAnsiTheme="minorHAnsi" w:cstheme="minorHAnsi"/>
        <w:w w:val="97"/>
        <w:sz w:val="20"/>
        <w:szCs w:val="20"/>
      </w:rPr>
      <w:t>n</w:t>
    </w:r>
    <w:r w:rsidRPr="006808E3">
      <w:rPr>
        <w:rFonts w:asciiTheme="minorHAnsi" w:hAnsiTheme="minorHAnsi" w:cstheme="minorHAnsi"/>
        <w:w w:val="116"/>
        <w:sz w:val="20"/>
        <w:szCs w:val="20"/>
      </w:rPr>
      <w:t>t</w:t>
    </w:r>
    <w:r w:rsidRPr="006808E3">
      <w:rPr>
        <w:rFonts w:asciiTheme="minorHAnsi" w:hAnsiTheme="minorHAnsi" w:cstheme="minorHAnsi"/>
        <w:spacing w:val="-2"/>
        <w:w w:val="116"/>
        <w:sz w:val="20"/>
        <w:szCs w:val="20"/>
      </w:rPr>
      <w:t>r</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98"/>
        <w:sz w:val="20"/>
        <w:szCs w:val="20"/>
      </w:rPr>
      <w:t>i</w:t>
    </w:r>
    <w:r w:rsidRPr="006808E3">
      <w:rPr>
        <w:rFonts w:asciiTheme="minorHAnsi" w:hAnsiTheme="minorHAnsi" w:cstheme="minorHAnsi"/>
        <w:spacing w:val="-13"/>
        <w:sz w:val="20"/>
        <w:szCs w:val="20"/>
      </w:rPr>
      <w:t xml:space="preserve"> </w:t>
    </w:r>
    <w:r w:rsidRPr="006808E3">
      <w:rPr>
        <w:rFonts w:asciiTheme="minorHAnsi" w:hAnsiTheme="minorHAnsi" w:cstheme="minorHAnsi"/>
        <w:spacing w:val="-2"/>
        <w:w w:val="82"/>
        <w:sz w:val="20"/>
        <w:szCs w:val="20"/>
      </w:rPr>
      <w:t>P</w:t>
    </w:r>
    <w:r w:rsidRPr="006808E3">
      <w:rPr>
        <w:rFonts w:asciiTheme="minorHAnsi" w:hAnsiTheme="minorHAnsi" w:cstheme="minorHAnsi"/>
        <w:w w:val="94"/>
        <w:sz w:val="20"/>
        <w:szCs w:val="20"/>
      </w:rPr>
      <w:t>ap</w:t>
    </w:r>
    <w:r w:rsidRPr="006808E3">
      <w:rPr>
        <w:rFonts w:asciiTheme="minorHAnsi" w:hAnsiTheme="minorHAnsi" w:cstheme="minorHAnsi"/>
        <w:w w:val="95"/>
        <w:sz w:val="20"/>
        <w:szCs w:val="20"/>
      </w:rPr>
      <w:t>a</w:t>
    </w:r>
    <w:r w:rsidRPr="006808E3">
      <w:rPr>
        <w:rFonts w:asciiTheme="minorHAnsi" w:hAnsiTheme="minorHAnsi" w:cstheme="minorHAnsi"/>
        <w:spacing w:val="-2"/>
        <w:w w:val="95"/>
        <w:sz w:val="20"/>
        <w:szCs w:val="20"/>
      </w:rPr>
      <w:t>r</w:t>
    </w:r>
    <w:r w:rsidRPr="006808E3">
      <w:rPr>
        <w:rFonts w:asciiTheme="minorHAnsi" w:hAnsiTheme="minorHAnsi" w:cstheme="minorHAnsi"/>
        <w:spacing w:val="1"/>
        <w:w w:val="92"/>
        <w:sz w:val="20"/>
        <w:szCs w:val="20"/>
      </w:rPr>
      <w:t>e</w:t>
    </w:r>
    <w:r w:rsidRPr="006808E3">
      <w:rPr>
        <w:rFonts w:asciiTheme="minorHAnsi" w:hAnsiTheme="minorHAnsi" w:cstheme="minorHAnsi"/>
        <w:spacing w:val="-2"/>
        <w:w w:val="83"/>
        <w:sz w:val="20"/>
        <w:szCs w:val="20"/>
      </w:rPr>
      <w:t>s</w:t>
    </w:r>
    <w:r w:rsidRPr="006808E3">
      <w:rPr>
        <w:rFonts w:asciiTheme="minorHAnsi" w:hAnsiTheme="minorHAnsi" w:cstheme="minorHAnsi"/>
        <w:w w:val="94"/>
        <w:sz w:val="20"/>
        <w:szCs w:val="20"/>
      </w:rPr>
      <w:t>ch</w:t>
    </w:r>
    <w:r w:rsidRPr="006808E3">
      <w:rPr>
        <w:rFonts w:asciiTheme="minorHAnsi" w:hAnsiTheme="minorHAnsi" w:cstheme="minorHAnsi"/>
        <w:spacing w:val="-1"/>
        <w:w w:val="98"/>
        <w:sz w:val="20"/>
        <w:szCs w:val="20"/>
      </w:rPr>
      <w:t>i</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87"/>
        <w:sz w:val="20"/>
        <w:szCs w:val="20"/>
      </w:rPr>
      <w:t>3</w:t>
    </w:r>
    <w:r w:rsidRPr="006808E3">
      <w:rPr>
        <w:rFonts w:asciiTheme="minorHAnsi" w:hAnsiTheme="minorHAnsi" w:cstheme="minorHAnsi"/>
        <w:spacing w:val="-1"/>
        <w:w w:val="95"/>
        <w:sz w:val="20"/>
        <w:szCs w:val="20"/>
      </w:rPr>
      <w:t>0/</w:t>
    </w:r>
    <w:r w:rsidRPr="006808E3">
      <w:rPr>
        <w:rFonts w:asciiTheme="minorHAnsi" w:hAnsiTheme="minorHAnsi" w:cstheme="minorHAnsi"/>
        <w:w w:val="95"/>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6</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spacing w:val="-1"/>
        <w:w w:val="94"/>
        <w:sz w:val="20"/>
        <w:szCs w:val="20"/>
      </w:rPr>
      <w:t>9.0</w:t>
    </w:r>
    <w:r w:rsidRPr="006808E3">
      <w:rPr>
        <w:rFonts w:asciiTheme="minorHAnsi" w:hAnsiTheme="minorHAnsi" w:cstheme="minorHAnsi"/>
        <w:smallCaps/>
        <w:w w:val="94"/>
        <w:sz w:val="20"/>
        <w:szCs w:val="20"/>
      </w:rPr>
      <w:t>5</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88"/>
        <w:sz w:val="20"/>
        <w:szCs w:val="20"/>
      </w:rPr>
      <w:t>.</w:t>
    </w:r>
    <w:r w:rsidRPr="006808E3">
      <w:rPr>
        <w:rFonts w:asciiTheme="minorHAnsi" w:hAnsiTheme="minorHAnsi" w:cstheme="minorHAnsi"/>
        <w:spacing w:val="-1"/>
        <w:w w:val="88"/>
        <w:sz w:val="20"/>
        <w:szCs w:val="20"/>
      </w:rPr>
      <w:t>3</w:t>
    </w:r>
    <w:r w:rsidRPr="006808E3">
      <w:rPr>
        <w:rFonts w:asciiTheme="minorHAnsi" w:hAnsiTheme="minorHAnsi" w:cstheme="minorHAnsi"/>
        <w:spacing w:val="-1"/>
        <w:w w:val="97"/>
        <w:sz w:val="20"/>
        <w:szCs w:val="20"/>
      </w:rPr>
      <w:t>0.</w:t>
    </w:r>
    <w:r w:rsidRPr="006808E3">
      <w:rPr>
        <w:rFonts w:asciiTheme="minorHAnsi" w:hAnsiTheme="minorHAnsi" w:cstheme="minorHAnsi"/>
        <w:spacing w:val="1"/>
        <w:w w:val="97"/>
        <w:sz w:val="20"/>
        <w:szCs w:val="20"/>
      </w:rPr>
      <w:t>8</w:t>
    </w:r>
    <w:r w:rsidRPr="006808E3">
      <w:rPr>
        <w:rFonts w:asciiTheme="minorHAnsi" w:hAnsiTheme="minorHAnsi" w:cstheme="minorHAnsi"/>
        <w:spacing w:val="-1"/>
        <w:w w:val="82"/>
        <w:sz w:val="20"/>
        <w:szCs w:val="20"/>
      </w:rPr>
      <w:t>9.1</w:t>
    </w:r>
    <w:r w:rsidRPr="006808E3">
      <w:rPr>
        <w:rFonts w:asciiTheme="minorHAnsi" w:hAnsiTheme="minorHAnsi" w:cstheme="minorHAnsi"/>
        <w:w w:val="87"/>
        <w:sz w:val="20"/>
        <w:szCs w:val="20"/>
      </w:rPr>
      <w:t>3</w:t>
    </w:r>
    <w:r w:rsidRPr="006808E3">
      <w:rPr>
        <w:rFonts w:asciiTheme="minorHAnsi" w:hAnsiTheme="minorHAnsi" w:cstheme="minorHAnsi"/>
        <w:spacing w:val="-13"/>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3"/>
        <w:sz w:val="20"/>
        <w:szCs w:val="20"/>
      </w:rPr>
      <w:t>2</w:t>
    </w:r>
    <w:r w:rsidRPr="006808E3">
      <w:rPr>
        <w:rFonts w:asciiTheme="minorHAnsi" w:hAnsiTheme="minorHAnsi" w:cstheme="minorHAnsi"/>
        <w:w w:val="86"/>
        <w:sz w:val="20"/>
        <w:szCs w:val="20"/>
      </w:rPr>
      <w:t>.</w:t>
    </w:r>
    <w:r w:rsidRPr="006808E3">
      <w:rPr>
        <w:rFonts w:asciiTheme="minorHAnsi" w:hAnsiTheme="minorHAnsi" w:cstheme="minorHAnsi"/>
        <w:spacing w:val="-1"/>
        <w:w w:val="86"/>
        <w:sz w:val="20"/>
        <w:szCs w:val="20"/>
      </w:rPr>
      <w:t>7</w:t>
    </w:r>
    <w:r w:rsidRPr="006808E3">
      <w:rPr>
        <w:rFonts w:asciiTheme="minorHAnsi" w:hAnsiTheme="minorHAnsi" w:cstheme="minorHAnsi"/>
        <w:spacing w:val="-1"/>
        <w:w w:val="98"/>
        <w:sz w:val="20"/>
        <w:szCs w:val="20"/>
      </w:rPr>
      <w:t>8</w:t>
    </w:r>
    <w:r w:rsidRPr="006808E3">
      <w:rPr>
        <w:rFonts w:asciiTheme="minorHAnsi" w:hAnsiTheme="minorHAnsi" w:cstheme="minorHAnsi"/>
        <w:w w:val="98"/>
        <w:sz w:val="20"/>
        <w:szCs w:val="20"/>
      </w:rPr>
      <w:t xml:space="preserve">9 </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76"/>
        <w:sz w:val="20"/>
        <w:szCs w:val="20"/>
      </w:rPr>
      <w:t>S</w:t>
    </w:r>
    <w:r w:rsidRPr="006808E3">
      <w:rPr>
        <w:rFonts w:asciiTheme="minorHAnsi" w:hAnsiTheme="minorHAnsi" w:cstheme="minorHAnsi"/>
        <w:w w:val="93"/>
        <w:sz w:val="20"/>
        <w:szCs w:val="20"/>
      </w:rPr>
      <w:t>uccur</w:t>
    </w:r>
    <w:r w:rsidRPr="006808E3">
      <w:rPr>
        <w:rFonts w:asciiTheme="minorHAnsi" w:hAnsiTheme="minorHAnsi" w:cstheme="minorHAnsi"/>
        <w:spacing w:val="-1"/>
        <w:w w:val="93"/>
        <w:sz w:val="20"/>
        <w:szCs w:val="20"/>
      </w:rPr>
      <w:t>s</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103"/>
        <w:sz w:val="20"/>
        <w:szCs w:val="20"/>
      </w:rPr>
      <w:t>l</w:t>
    </w:r>
    <w:r w:rsidRPr="006808E3">
      <w:rPr>
        <w:rFonts w:asciiTheme="minorHAnsi" w:hAnsiTheme="minorHAnsi" w:cstheme="minorHAnsi"/>
        <w:spacing w:val="-1"/>
        <w:w w:val="103"/>
        <w:sz w:val="20"/>
        <w:szCs w:val="20"/>
      </w:rPr>
      <w:t>l</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spacing w:val="1"/>
        <w:w w:val="97"/>
        <w:sz w:val="20"/>
        <w:szCs w:val="20"/>
      </w:rPr>
      <w:t>g</w:t>
    </w:r>
    <w:r w:rsidRPr="006808E3">
      <w:rPr>
        <w:rFonts w:asciiTheme="minorHAnsi" w:hAnsiTheme="minorHAnsi" w:cstheme="minorHAnsi"/>
        <w:spacing w:val="-2"/>
        <w:w w:val="97"/>
        <w:sz w:val="20"/>
        <w:szCs w:val="20"/>
      </w:rPr>
      <w:t>n</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4"/>
        <w:sz w:val="20"/>
        <w:szCs w:val="20"/>
      </w:rPr>
      <w:t xml:space="preserve"> </w:t>
    </w:r>
    <w:r w:rsidRPr="006808E3">
      <w:rPr>
        <w:rFonts w:asciiTheme="minorHAnsi" w:hAnsiTheme="minorHAnsi" w:cstheme="minorHAnsi"/>
        <w:smallCaps/>
        <w:w w:val="83"/>
        <w:sz w:val="20"/>
        <w:szCs w:val="20"/>
      </w:rPr>
      <w:t>2</w:t>
    </w:r>
    <w:r w:rsidRPr="006808E3">
      <w:rPr>
        <w:rFonts w:asciiTheme="minorHAnsi" w:hAnsiTheme="minorHAnsi" w:cstheme="minorHAnsi"/>
        <w:smallCaps/>
        <w:spacing w:val="-1"/>
        <w:w w:val="93"/>
        <w:sz w:val="20"/>
        <w:szCs w:val="20"/>
      </w:rPr>
      <w:t>0</w:t>
    </w:r>
    <w:r w:rsidRPr="006808E3">
      <w:rPr>
        <w:rFonts w:asciiTheme="minorHAnsi" w:hAnsiTheme="minorHAnsi" w:cstheme="minorHAnsi"/>
        <w:smallCaps/>
        <w:w w:val="93"/>
        <w:sz w:val="20"/>
        <w:szCs w:val="20"/>
      </w:rPr>
      <w:t>5</w:t>
    </w:r>
    <w:r w:rsidRPr="006808E3">
      <w:rPr>
        <w:rFonts w:asciiTheme="minorHAnsi" w:hAnsiTheme="minorHAnsi" w:cstheme="minorHAnsi"/>
        <w:spacing w:val="-10"/>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8</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w w:val="82"/>
        <w:sz w:val="20"/>
        <w:szCs w:val="20"/>
      </w:rPr>
      <w:t>.8</w:t>
    </w:r>
    <w:r w:rsidRPr="006808E3">
      <w:rPr>
        <w:rFonts w:asciiTheme="minorHAnsi" w:hAnsiTheme="minorHAnsi" w:cstheme="minorHAnsi"/>
        <w:spacing w:val="-1"/>
        <w:w w:val="82"/>
        <w:sz w:val="20"/>
        <w:szCs w:val="20"/>
      </w:rPr>
      <w:t>1</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8</w:t>
    </w:r>
    <w:r w:rsidRPr="006808E3">
      <w:rPr>
        <w:rFonts w:asciiTheme="minorHAnsi" w:hAnsiTheme="minorHAnsi" w:cstheme="minorHAnsi"/>
        <w:w w:val="99"/>
        <w:sz w:val="20"/>
        <w:szCs w:val="20"/>
      </w:rPr>
      <w:t>6</w:t>
    </w:r>
    <w:r w:rsidRPr="006808E3">
      <w:rPr>
        <w:rFonts w:asciiTheme="minorHAnsi" w:hAnsiTheme="minorHAnsi" w:cstheme="minorHAnsi"/>
        <w:spacing w:val="-12"/>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pacing w:val="-1"/>
        <w:w w:val="99"/>
        <w:sz w:val="20"/>
        <w:szCs w:val="20"/>
      </w:rPr>
      <w:t>6</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8"/>
        <w:sz w:val="20"/>
        <w:szCs w:val="20"/>
      </w:rPr>
      <w:t>5</w:t>
    </w:r>
    <w:r w:rsidRPr="006808E3">
      <w:rPr>
        <w:rFonts w:asciiTheme="minorHAnsi" w:hAnsiTheme="minorHAnsi" w:cstheme="minorHAnsi"/>
        <w:spacing w:val="-12"/>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pacing w:val="-1"/>
        <w:w w:val="98"/>
        <w:sz w:val="20"/>
        <w:szCs w:val="20"/>
      </w:rPr>
      <w:t>/</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90"/>
        <w:sz w:val="20"/>
        <w:szCs w:val="20"/>
      </w:rPr>
      <w:t>.</w:t>
    </w:r>
    <w:r w:rsidRPr="006808E3">
      <w:rPr>
        <w:rFonts w:asciiTheme="minorHAnsi" w:hAnsiTheme="minorHAnsi" w:cstheme="minorHAnsi"/>
        <w:spacing w:val="-1"/>
        <w:w w:val="98"/>
        <w:sz w:val="20"/>
        <w:szCs w:val="20"/>
      </w:rPr>
      <w:t>8</w:t>
    </w:r>
    <w:r w:rsidRPr="006808E3">
      <w:rPr>
        <w:rFonts w:asciiTheme="minorHAnsi" w:hAnsiTheme="minorHAnsi" w:cstheme="minorHAnsi"/>
        <w:spacing w:val="-2"/>
        <w:w w:val="87"/>
        <w:sz w:val="20"/>
        <w:szCs w:val="20"/>
      </w:rPr>
      <w:t>3</w:t>
    </w:r>
    <w:r w:rsidRPr="006808E3">
      <w:rPr>
        <w:rFonts w:asciiTheme="minorHAnsi" w:hAnsiTheme="minorHAnsi" w:cstheme="minorHAnsi"/>
        <w:smallCaps/>
        <w:w w:val="89"/>
        <w:sz w:val="20"/>
        <w:szCs w:val="20"/>
      </w:rPr>
      <w:t>.5</w:t>
    </w:r>
    <w:r w:rsidRPr="006808E3">
      <w:rPr>
        <w:rFonts w:asciiTheme="minorHAnsi" w:hAnsiTheme="minorHAnsi" w:cstheme="minorHAnsi"/>
        <w:smallCaps/>
        <w:w w:val="83"/>
        <w:sz w:val="20"/>
        <w:szCs w:val="20"/>
      </w:rPr>
      <w:t>2</w:t>
    </w:r>
  </w:p>
  <w:p w:rsidR="00195DFC" w:rsidRDefault="00195DFC" w:rsidP="007E5110">
    <w:pPr>
      <w:spacing w:line="256" w:lineRule="auto"/>
      <w:ind w:left="2326" w:right="2030" w:hanging="300"/>
      <w:jc w:val="center"/>
    </w:pPr>
    <w:r w:rsidRPr="006808E3">
      <w:rPr>
        <w:rFonts w:asciiTheme="minorHAnsi" w:hAnsiTheme="minorHAnsi" w:cstheme="minorHAnsi"/>
        <w:spacing w:val="-1"/>
        <w:w w:val="80"/>
        <w:sz w:val="20"/>
        <w:szCs w:val="20"/>
      </w:rPr>
      <w:t>C.</w:t>
    </w:r>
    <w:r w:rsidRPr="006808E3">
      <w:rPr>
        <w:rFonts w:asciiTheme="minorHAnsi" w:hAnsiTheme="minorHAnsi" w:cstheme="minorHAnsi"/>
        <w:w w:val="80"/>
        <w:sz w:val="20"/>
        <w:szCs w:val="20"/>
      </w:rPr>
      <w:t>F</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98"/>
        <w:sz w:val="20"/>
        <w:szCs w:val="20"/>
      </w:rPr>
      <w:t>8</w:t>
    </w:r>
    <w:r w:rsidRPr="006808E3">
      <w:rPr>
        <w:rFonts w:asciiTheme="minorHAnsi" w:hAnsiTheme="minorHAnsi" w:cstheme="minorHAnsi"/>
        <w:smallCaps/>
        <w:spacing w:val="-1"/>
        <w:w w:val="88"/>
        <w:sz w:val="20"/>
        <w:szCs w:val="20"/>
      </w:rPr>
      <w:t>02</w:t>
    </w:r>
    <w:r w:rsidRPr="006808E3">
      <w:rPr>
        <w:rFonts w:asciiTheme="minorHAnsi" w:hAnsiTheme="minorHAnsi" w:cstheme="minorHAnsi"/>
        <w:smallCaps/>
        <w:spacing w:val="1"/>
        <w:w w:val="88"/>
        <w:sz w:val="20"/>
        <w:szCs w:val="20"/>
      </w:rPr>
      <w:t>2</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87"/>
        <w:sz w:val="20"/>
        <w:szCs w:val="20"/>
      </w:rPr>
      <w:t>33</w:t>
    </w:r>
    <w:r w:rsidRPr="006808E3">
      <w:rPr>
        <w:rFonts w:asciiTheme="minorHAnsi" w:hAnsiTheme="minorHAnsi" w:cstheme="minorHAnsi"/>
        <w:smallCaps/>
        <w:spacing w:val="-1"/>
        <w:w w:val="95"/>
        <w:sz w:val="20"/>
        <w:szCs w:val="20"/>
      </w:rPr>
      <w:t>05</w:t>
    </w:r>
    <w:r w:rsidRPr="006808E3">
      <w:rPr>
        <w:rFonts w:asciiTheme="minorHAnsi" w:hAnsiTheme="minorHAnsi" w:cstheme="minorHAnsi"/>
        <w:smallCaps/>
        <w:spacing w:val="1"/>
        <w:w w:val="95"/>
        <w:sz w:val="20"/>
        <w:szCs w:val="20"/>
      </w:rPr>
      <w:t>8</w:t>
    </w:r>
    <w:r w:rsidRPr="006808E3">
      <w:rPr>
        <w:rFonts w:asciiTheme="minorHAnsi" w:hAnsiTheme="minorHAnsi" w:cstheme="minorHAnsi"/>
        <w:w w:val="98"/>
        <w:sz w:val="20"/>
        <w:szCs w:val="20"/>
      </w:rPr>
      <w:t>8</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w w:val="98"/>
        <w:sz w:val="20"/>
        <w:szCs w:val="20"/>
      </w:rPr>
      <w:t>Me</w:t>
    </w:r>
    <w:r w:rsidRPr="006808E3">
      <w:rPr>
        <w:rFonts w:asciiTheme="minorHAnsi" w:hAnsiTheme="minorHAnsi" w:cstheme="minorHAnsi"/>
        <w:w w:val="89"/>
        <w:sz w:val="20"/>
        <w:szCs w:val="20"/>
      </w:rPr>
      <w:t>cca</w:t>
    </w:r>
    <w:r w:rsidRPr="006808E3">
      <w:rPr>
        <w:rFonts w:asciiTheme="minorHAnsi" w:hAnsiTheme="minorHAnsi" w:cstheme="minorHAnsi"/>
        <w:spacing w:val="-2"/>
        <w:w w:val="97"/>
        <w:sz w:val="20"/>
        <w:szCs w:val="20"/>
      </w:rPr>
      <w:t>n</w:t>
    </w:r>
    <w:r w:rsidRPr="006808E3">
      <w:rPr>
        <w:rFonts w:asciiTheme="minorHAnsi" w:hAnsiTheme="minorHAnsi" w:cstheme="minorHAnsi"/>
        <w:w w:val="98"/>
        <w:sz w:val="20"/>
        <w:szCs w:val="20"/>
      </w:rPr>
      <w:t>o</w:t>
    </w:r>
    <w:r w:rsidRPr="006808E3">
      <w:rPr>
        <w:rFonts w:asciiTheme="minorHAnsi" w:hAnsiTheme="minorHAnsi" w:cstheme="minorHAnsi"/>
        <w:spacing w:val="1"/>
        <w:w w:val="98"/>
        <w:sz w:val="20"/>
        <w:szCs w:val="20"/>
      </w:rPr>
      <w:t>g</w:t>
    </w:r>
    <w:r w:rsidRPr="006808E3">
      <w:rPr>
        <w:rFonts w:asciiTheme="minorHAnsi" w:hAnsiTheme="minorHAnsi" w:cstheme="minorHAnsi"/>
        <w:w w:val="106"/>
        <w:sz w:val="20"/>
        <w:szCs w:val="20"/>
      </w:rPr>
      <w:t>r</w:t>
    </w:r>
    <w:r w:rsidRPr="006808E3">
      <w:rPr>
        <w:rFonts w:asciiTheme="minorHAnsi" w:hAnsiTheme="minorHAnsi" w:cstheme="minorHAnsi"/>
        <w:w w:val="99"/>
        <w:sz w:val="20"/>
        <w:szCs w:val="20"/>
      </w:rPr>
      <w:t>a</w:t>
    </w:r>
    <w:r w:rsidRPr="006808E3">
      <w:rPr>
        <w:rFonts w:asciiTheme="minorHAnsi" w:hAnsiTheme="minorHAnsi" w:cstheme="minorHAnsi"/>
        <w:spacing w:val="-1"/>
        <w:w w:val="99"/>
        <w:sz w:val="20"/>
        <w:szCs w:val="20"/>
      </w:rPr>
      <w:t>f</w:t>
    </w:r>
    <w:r w:rsidRPr="006808E3">
      <w:rPr>
        <w:rFonts w:asciiTheme="minorHAnsi" w:hAnsiTheme="minorHAnsi" w:cstheme="minorHAnsi"/>
        <w:spacing w:val="-1"/>
        <w:w w:val="98"/>
        <w:sz w:val="20"/>
        <w:szCs w:val="20"/>
      </w:rPr>
      <w:t>i</w:t>
    </w:r>
    <w:r w:rsidRPr="006808E3">
      <w:rPr>
        <w:rFonts w:asciiTheme="minorHAnsi" w:hAnsiTheme="minorHAnsi" w:cstheme="minorHAnsi"/>
        <w:w w:val="94"/>
        <w:sz w:val="20"/>
        <w:szCs w:val="20"/>
      </w:rPr>
      <w:t>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101"/>
        <w:sz w:val="20"/>
        <w:szCs w:val="20"/>
      </w:rPr>
      <w:t>MI</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8"/>
        <w:sz w:val="20"/>
        <w:szCs w:val="20"/>
      </w:rPr>
      <w:t>09</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8"/>
        <w:sz w:val="20"/>
        <w:szCs w:val="20"/>
      </w:rPr>
      <w:t>00</w:t>
    </w:r>
    <w:r w:rsidRPr="006808E3">
      <w:rPr>
        <w:rFonts w:asciiTheme="minorHAnsi" w:hAnsiTheme="minorHAnsi" w:cstheme="minorHAnsi"/>
        <w:w w:val="87"/>
        <w:sz w:val="20"/>
        <w:szCs w:val="20"/>
      </w:rPr>
      <w:t>B</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97"/>
        <w:sz w:val="20"/>
        <w:szCs w:val="20"/>
      </w:rPr>
      <w:t>n</w:t>
    </w:r>
    <w:r w:rsidRPr="006808E3">
      <w:rPr>
        <w:rFonts w:asciiTheme="minorHAnsi" w:hAnsiTheme="minorHAnsi" w:cstheme="minorHAnsi"/>
        <w:spacing w:val="-1"/>
        <w:w w:val="98"/>
        <w:sz w:val="20"/>
        <w:szCs w:val="20"/>
      </w:rPr>
      <w:t>i</w:t>
    </w:r>
    <w:r w:rsidRPr="006808E3">
      <w:rPr>
        <w:rFonts w:asciiTheme="minorHAnsi" w:hAnsiTheme="minorHAnsi" w:cstheme="minorHAnsi"/>
        <w:spacing w:val="2"/>
        <w:w w:val="96"/>
        <w:sz w:val="20"/>
        <w:szCs w:val="20"/>
      </w:rPr>
      <w:t>v</w:t>
    </w:r>
    <w:r w:rsidRPr="006808E3">
      <w:rPr>
        <w:rFonts w:asciiTheme="minorHAnsi" w:hAnsiTheme="minorHAnsi" w:cstheme="minorHAnsi"/>
        <w:w w:val="97"/>
        <w:sz w:val="20"/>
        <w:szCs w:val="20"/>
      </w:rPr>
      <w:t>oco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80"/>
        <w:sz w:val="20"/>
        <w:szCs w:val="20"/>
      </w:rPr>
      <w:t>F</w:t>
    </w:r>
    <w:r w:rsidRPr="006808E3">
      <w:rPr>
        <w:rFonts w:asciiTheme="minorHAnsi" w:hAnsiTheme="minorHAnsi" w:cstheme="minorHAnsi"/>
        <w:spacing w:val="-2"/>
        <w:w w:val="87"/>
        <w:sz w:val="20"/>
        <w:szCs w:val="20"/>
      </w:rPr>
      <w:t>3</w:t>
    </w:r>
    <w:r w:rsidRPr="006808E3">
      <w:rPr>
        <w:rFonts w:asciiTheme="minorHAnsi" w:hAnsiTheme="minorHAnsi" w:cstheme="minorHAnsi"/>
        <w:w w:val="88"/>
        <w:sz w:val="20"/>
        <w:szCs w:val="20"/>
      </w:rPr>
      <w:t xml:space="preserve">E4N </w:t>
    </w:r>
    <w:r w:rsidRPr="006808E3">
      <w:rPr>
        <w:rFonts w:asciiTheme="minorHAnsi" w:hAnsiTheme="minorHAnsi" w:cstheme="minorHAnsi"/>
        <w:spacing w:val="-1"/>
        <w:w w:val="78"/>
        <w:sz w:val="20"/>
        <w:szCs w:val="20"/>
      </w:rPr>
      <w:t>E</w:t>
    </w:r>
    <w:r w:rsidRPr="006808E3">
      <w:rPr>
        <w:rFonts w:asciiTheme="minorHAnsi" w:hAnsiTheme="minorHAnsi" w:cstheme="minorHAnsi"/>
        <w:w w:val="75"/>
        <w:sz w:val="20"/>
        <w:szCs w:val="20"/>
      </w:rPr>
      <w:t>-</w:t>
    </w:r>
    <w:r w:rsidRPr="006808E3">
      <w:rPr>
        <w:rFonts w:asciiTheme="minorHAnsi" w:hAnsiTheme="minorHAnsi" w:cstheme="minorHAnsi"/>
        <w:w w:val="97"/>
        <w:sz w:val="20"/>
        <w:szCs w:val="20"/>
      </w:rPr>
      <w:t>Mai</w:t>
    </w:r>
    <w:r w:rsidRPr="006808E3">
      <w:rPr>
        <w:rFonts w:asciiTheme="minorHAnsi" w:hAnsiTheme="minorHAnsi" w:cstheme="minorHAnsi"/>
        <w:spacing w:val="-1"/>
        <w:w w:val="97"/>
        <w:sz w:val="20"/>
        <w:szCs w:val="20"/>
      </w:rPr>
      <w:t>l</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hyperlink r:id="rId2">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w:t>
      </w:r>
      <w:r w:rsidRPr="006808E3">
        <w:rPr>
          <w:rFonts w:asciiTheme="minorHAnsi" w:hAnsiTheme="minorHAnsi" w:cstheme="minorHAnsi"/>
          <w:color w:val="0000FF"/>
          <w:spacing w:val="-1"/>
          <w:w w:val="80"/>
          <w:sz w:val="20"/>
          <w:szCs w:val="20"/>
          <w:u w:val="single" w:color="0000FF"/>
        </w:rPr>
        <w:t>91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r w:rsidRPr="006808E3">
        <w:rPr>
          <w:rFonts w:asciiTheme="minorHAnsi" w:hAnsiTheme="minorHAnsi" w:cstheme="minorHAnsi"/>
          <w:color w:val="0000FF"/>
          <w:spacing w:val="-10"/>
          <w:sz w:val="20"/>
          <w:szCs w:val="20"/>
        </w:rPr>
        <w:t xml:space="preserve"> </w:t>
      </w:r>
    </w:hyperlink>
    <w:r w:rsidRPr="006808E3">
      <w:rPr>
        <w:rFonts w:asciiTheme="minorHAnsi" w:hAnsiTheme="minorHAnsi" w:cstheme="minorHAnsi"/>
        <w:spacing w:val="-2"/>
        <w:w w:val="82"/>
        <w:sz w:val="20"/>
        <w:szCs w:val="20"/>
      </w:rPr>
      <w:t>P</w:t>
    </w:r>
    <w:r w:rsidRPr="006808E3">
      <w:rPr>
        <w:rFonts w:asciiTheme="minorHAnsi" w:hAnsiTheme="minorHAnsi" w:cstheme="minorHAnsi"/>
        <w:w w:val="77"/>
        <w:sz w:val="20"/>
        <w:szCs w:val="20"/>
      </w:rPr>
      <w:t>E</w:t>
    </w:r>
    <w:r w:rsidRPr="006808E3">
      <w:rPr>
        <w:rFonts w:asciiTheme="minorHAnsi" w:hAnsiTheme="minorHAnsi" w:cstheme="minorHAnsi"/>
        <w:spacing w:val="-1"/>
        <w:w w:val="77"/>
        <w:sz w:val="20"/>
        <w:szCs w:val="20"/>
      </w:rPr>
      <w:t>C</w:t>
    </w:r>
    <w:r w:rsidRPr="006808E3">
      <w:rPr>
        <w:rFonts w:asciiTheme="minorHAnsi" w:hAnsiTheme="minorHAnsi" w:cstheme="minorHAnsi"/>
        <w:w w:val="90"/>
        <w:sz w:val="20"/>
        <w:szCs w:val="20"/>
      </w:rPr>
      <w:t>:</w:t>
    </w:r>
    <w:r w:rsidRPr="006808E3">
      <w:rPr>
        <w:rFonts w:asciiTheme="minorHAnsi" w:hAnsiTheme="minorHAnsi" w:cstheme="minorHAnsi"/>
        <w:spacing w:val="-12"/>
        <w:sz w:val="20"/>
        <w:szCs w:val="20"/>
      </w:rPr>
      <w:t xml:space="preserve"> </w:t>
    </w:r>
    <w:hyperlink r:id="rId3">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09</w:t>
      </w:r>
      <w:r w:rsidRPr="006808E3">
        <w:rPr>
          <w:rFonts w:asciiTheme="minorHAnsi" w:hAnsiTheme="minorHAnsi" w:cstheme="minorHAnsi"/>
          <w:color w:val="0000FF"/>
          <w:spacing w:val="1"/>
          <w:w w:val="62"/>
          <w:sz w:val="20"/>
          <w:szCs w:val="20"/>
          <w:u w:val="single" w:color="0000FF"/>
        </w:rPr>
        <w:t>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b@p</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89"/>
          <w:sz w:val="20"/>
          <w:szCs w:val="20"/>
          <w:u w:val="single" w:color="0000FF"/>
        </w:rPr>
        <w:t>c.i</w:t>
      </w:r>
      <w:r w:rsidRPr="006808E3">
        <w:rPr>
          <w:rFonts w:asciiTheme="minorHAnsi" w:hAnsiTheme="minorHAnsi" w:cstheme="minorHAnsi"/>
          <w:color w:val="0000FF"/>
          <w:spacing w:val="-2"/>
          <w:w w:val="89"/>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hyperlink>
  </w:p>
  <w:p w:rsidR="00195DFC" w:rsidRDefault="00195DFC" w:rsidP="007E5110">
    <w:pPr>
      <w:spacing w:line="256" w:lineRule="auto"/>
      <w:ind w:left="2326" w:right="2030" w:hanging="300"/>
      <w:jc w:val="center"/>
    </w:pPr>
  </w:p>
  <w:p w:rsidR="00195DFC" w:rsidRPr="00302499" w:rsidRDefault="00195DFC" w:rsidP="00274DF3">
    <w:pPr>
      <w:pBdr>
        <w:top w:val="single" w:sz="4" w:space="1" w:color="auto"/>
        <w:left w:val="single" w:sz="4" w:space="4" w:color="auto"/>
        <w:bottom w:val="single" w:sz="4" w:space="1" w:color="auto"/>
        <w:right w:val="single" w:sz="4" w:space="4" w:color="auto"/>
      </w:pBdr>
      <w:spacing w:line="256" w:lineRule="auto"/>
      <w:ind w:left="2326" w:right="31" w:hanging="2326"/>
      <w:jc w:val="center"/>
      <w:rPr>
        <w:rFonts w:asciiTheme="minorHAnsi" w:hAnsiTheme="minorHAnsi" w:cstheme="minorHAnsi"/>
        <w:b/>
        <w:sz w:val="28"/>
      </w:rPr>
    </w:pPr>
    <w:r>
      <w:rPr>
        <w:rFonts w:asciiTheme="minorHAnsi" w:hAnsiTheme="minorHAnsi" w:cstheme="minorHAnsi"/>
        <w:b/>
        <w:sz w:val="28"/>
      </w:rPr>
      <w:t>VERBALE CONSIGLIO DI CLASSE</w:t>
    </w:r>
  </w:p>
  <w:p w:rsidR="00195DFC" w:rsidRPr="006808E3" w:rsidRDefault="00195DFC" w:rsidP="007E5110">
    <w:pPr>
      <w:spacing w:line="256" w:lineRule="auto"/>
      <w:ind w:left="2326" w:right="2030" w:hanging="300"/>
      <w:jc w:val="center"/>
      <w:rPr>
        <w:rFonts w:asciiTheme="minorHAnsi" w:hAnsiTheme="minorHAnsi" w:cs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DFC" w:rsidRDefault="00195DFC" w:rsidP="003E1E65">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D2CAD"/>
    <w:multiLevelType w:val="hybridMultilevel"/>
    <w:tmpl w:val="F948D6D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4ECB04DC"/>
    <w:multiLevelType w:val="hybridMultilevel"/>
    <w:tmpl w:val="3CB677A8"/>
    <w:lvl w:ilvl="0" w:tplc="016AAA84">
      <w:numFmt w:val="bullet"/>
      <w:lvlText w:val="-"/>
      <w:lvlJc w:val="left"/>
      <w:pPr>
        <w:ind w:left="720" w:hanging="360"/>
      </w:pPr>
      <w:rPr>
        <w:rFonts w:ascii="Times New Roman" w:eastAsia="Cambr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87C73"/>
    <w:rsid w:val="000218B2"/>
    <w:rsid w:val="00041302"/>
    <w:rsid w:val="00051782"/>
    <w:rsid w:val="00065EE6"/>
    <w:rsid w:val="00096958"/>
    <w:rsid w:val="000A75A8"/>
    <w:rsid w:val="000C43BD"/>
    <w:rsid w:val="00111330"/>
    <w:rsid w:val="0014064B"/>
    <w:rsid w:val="00147F28"/>
    <w:rsid w:val="0016477E"/>
    <w:rsid w:val="00195DFC"/>
    <w:rsid w:val="00197865"/>
    <w:rsid w:val="001D5135"/>
    <w:rsid w:val="00203897"/>
    <w:rsid w:val="00232A8F"/>
    <w:rsid w:val="00242BB6"/>
    <w:rsid w:val="00274DF3"/>
    <w:rsid w:val="002D15CD"/>
    <w:rsid w:val="003172AD"/>
    <w:rsid w:val="00333326"/>
    <w:rsid w:val="00357876"/>
    <w:rsid w:val="0036544B"/>
    <w:rsid w:val="003C4AC2"/>
    <w:rsid w:val="003D2147"/>
    <w:rsid w:val="003D7332"/>
    <w:rsid w:val="003E1E65"/>
    <w:rsid w:val="004340A5"/>
    <w:rsid w:val="00474B10"/>
    <w:rsid w:val="004A5D4F"/>
    <w:rsid w:val="004D3F79"/>
    <w:rsid w:val="004D56E6"/>
    <w:rsid w:val="005026FC"/>
    <w:rsid w:val="005449AF"/>
    <w:rsid w:val="0054626F"/>
    <w:rsid w:val="005842EC"/>
    <w:rsid w:val="005B659B"/>
    <w:rsid w:val="00601468"/>
    <w:rsid w:val="0062088A"/>
    <w:rsid w:val="006345A8"/>
    <w:rsid w:val="00647883"/>
    <w:rsid w:val="0067161A"/>
    <w:rsid w:val="006808E3"/>
    <w:rsid w:val="006962AE"/>
    <w:rsid w:val="006A7644"/>
    <w:rsid w:val="00750827"/>
    <w:rsid w:val="00755335"/>
    <w:rsid w:val="007A44C5"/>
    <w:rsid w:val="007A77B0"/>
    <w:rsid w:val="007B5DB5"/>
    <w:rsid w:val="007C14FC"/>
    <w:rsid w:val="007E5110"/>
    <w:rsid w:val="007E53F2"/>
    <w:rsid w:val="00802034"/>
    <w:rsid w:val="008243F7"/>
    <w:rsid w:val="0084174E"/>
    <w:rsid w:val="00887C73"/>
    <w:rsid w:val="00893D6B"/>
    <w:rsid w:val="008B1C5E"/>
    <w:rsid w:val="008C7239"/>
    <w:rsid w:val="008E71A2"/>
    <w:rsid w:val="009259FE"/>
    <w:rsid w:val="00951631"/>
    <w:rsid w:val="00953BC5"/>
    <w:rsid w:val="009847BD"/>
    <w:rsid w:val="009A3DE2"/>
    <w:rsid w:val="009C2FBD"/>
    <w:rsid w:val="009C486A"/>
    <w:rsid w:val="00A863EB"/>
    <w:rsid w:val="00AA05B9"/>
    <w:rsid w:val="00AD3C18"/>
    <w:rsid w:val="00AE01C5"/>
    <w:rsid w:val="00B34C76"/>
    <w:rsid w:val="00B5486B"/>
    <w:rsid w:val="00B97EDA"/>
    <w:rsid w:val="00BA7F6F"/>
    <w:rsid w:val="00BF4AF4"/>
    <w:rsid w:val="00C01647"/>
    <w:rsid w:val="00C45D5C"/>
    <w:rsid w:val="00C77CD3"/>
    <w:rsid w:val="00C964AE"/>
    <w:rsid w:val="00CC06D3"/>
    <w:rsid w:val="00CD1056"/>
    <w:rsid w:val="00CD2F3D"/>
    <w:rsid w:val="00CF2649"/>
    <w:rsid w:val="00D1152D"/>
    <w:rsid w:val="00D3326B"/>
    <w:rsid w:val="00D516E1"/>
    <w:rsid w:val="00DA4855"/>
    <w:rsid w:val="00DB31F0"/>
    <w:rsid w:val="00DE00CB"/>
    <w:rsid w:val="00E57623"/>
    <w:rsid w:val="00E66088"/>
    <w:rsid w:val="00E771FA"/>
    <w:rsid w:val="00EB08EB"/>
    <w:rsid w:val="00F03F68"/>
    <w:rsid w:val="00F36971"/>
    <w:rsid w:val="00F473C8"/>
    <w:rsid w:val="00F55BDA"/>
    <w:rsid w:val="00FB0EEF"/>
    <w:rsid w:val="00FD7E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EECEC"/>
  <w15:docId w15:val="{F1A2CD0E-5BAE-4C42-9F67-D6761732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755335"/>
    <w:rPr>
      <w:rFonts w:ascii="Carlito" w:eastAsia="Carlito" w:hAnsi="Carlito" w:cs="Carlito"/>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87C73"/>
    <w:tblPr>
      <w:tblInd w:w="0" w:type="dxa"/>
      <w:tblCellMar>
        <w:top w:w="0" w:type="dxa"/>
        <w:left w:w="0" w:type="dxa"/>
        <w:bottom w:w="0" w:type="dxa"/>
        <w:right w:w="0" w:type="dxa"/>
      </w:tblCellMar>
    </w:tblPr>
  </w:style>
  <w:style w:type="paragraph" w:styleId="Corpotesto">
    <w:name w:val="Body Text"/>
    <w:basedOn w:val="Normale"/>
    <w:uiPriority w:val="1"/>
    <w:qFormat/>
    <w:rsid w:val="00887C73"/>
    <w:rPr>
      <w:sz w:val="24"/>
      <w:szCs w:val="24"/>
    </w:rPr>
  </w:style>
  <w:style w:type="paragraph" w:customStyle="1" w:styleId="Titolo11">
    <w:name w:val="Titolo 11"/>
    <w:basedOn w:val="Normale"/>
    <w:uiPriority w:val="1"/>
    <w:qFormat/>
    <w:rsid w:val="00887C73"/>
    <w:pPr>
      <w:spacing w:before="1"/>
      <w:ind w:left="112"/>
      <w:outlineLvl w:val="1"/>
    </w:pPr>
    <w:rPr>
      <w:b/>
      <w:bCs/>
      <w:sz w:val="24"/>
      <w:szCs w:val="24"/>
    </w:rPr>
  </w:style>
  <w:style w:type="paragraph" w:styleId="Titolo">
    <w:name w:val="Title"/>
    <w:basedOn w:val="Normale"/>
    <w:uiPriority w:val="1"/>
    <w:qFormat/>
    <w:rsid w:val="00887C73"/>
    <w:pPr>
      <w:spacing w:before="14"/>
      <w:ind w:left="1508" w:right="1509"/>
      <w:jc w:val="center"/>
    </w:pPr>
    <w:rPr>
      <w:rFonts w:ascii="Trebuchet MS" w:eastAsia="Trebuchet MS" w:hAnsi="Trebuchet MS" w:cs="Trebuchet MS"/>
      <w:b/>
      <w:bCs/>
      <w:i/>
      <w:sz w:val="28"/>
      <w:szCs w:val="28"/>
    </w:rPr>
  </w:style>
  <w:style w:type="paragraph" w:styleId="Paragrafoelenco">
    <w:name w:val="List Paragraph"/>
    <w:basedOn w:val="Normale"/>
    <w:uiPriority w:val="1"/>
    <w:qFormat/>
    <w:rsid w:val="00887C73"/>
  </w:style>
  <w:style w:type="paragraph" w:customStyle="1" w:styleId="TableParagraph">
    <w:name w:val="Table Paragraph"/>
    <w:basedOn w:val="Normale"/>
    <w:uiPriority w:val="1"/>
    <w:qFormat/>
    <w:rsid w:val="00887C73"/>
  </w:style>
  <w:style w:type="paragraph" w:styleId="Testofumetto">
    <w:name w:val="Balloon Text"/>
    <w:basedOn w:val="Normale"/>
    <w:link w:val="TestofumettoCarattere"/>
    <w:uiPriority w:val="99"/>
    <w:semiHidden/>
    <w:unhideWhenUsed/>
    <w:rsid w:val="00D332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26B"/>
    <w:rPr>
      <w:rFonts w:ascii="Tahoma" w:eastAsia="Carlito" w:hAnsi="Tahoma" w:cs="Tahoma"/>
      <w:sz w:val="16"/>
      <w:szCs w:val="16"/>
      <w:lang w:val="it-IT"/>
    </w:rPr>
  </w:style>
  <w:style w:type="paragraph" w:styleId="NormaleWeb">
    <w:name w:val="Normal (Web)"/>
    <w:basedOn w:val="Normale"/>
    <w:uiPriority w:val="99"/>
    <w:rsid w:val="00AD3C18"/>
    <w:pPr>
      <w:widowControl/>
      <w:autoSpaceDE/>
      <w:autoSpaceDN/>
      <w:spacing w:before="100" w:after="100"/>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E1E65"/>
    <w:pPr>
      <w:tabs>
        <w:tab w:val="center" w:pos="4819"/>
        <w:tab w:val="right" w:pos="9638"/>
      </w:tabs>
    </w:pPr>
  </w:style>
  <w:style w:type="character" w:customStyle="1" w:styleId="IntestazioneCarattere">
    <w:name w:val="Intestazione Carattere"/>
    <w:basedOn w:val="Carpredefinitoparagrafo"/>
    <w:link w:val="Intestazione"/>
    <w:uiPriority w:val="99"/>
    <w:rsid w:val="003E1E65"/>
    <w:rPr>
      <w:rFonts w:ascii="Carlito" w:eastAsia="Carlito" w:hAnsi="Carlito" w:cs="Carlito"/>
      <w:lang w:val="it-IT"/>
    </w:rPr>
  </w:style>
  <w:style w:type="paragraph" w:styleId="Pidipagina">
    <w:name w:val="footer"/>
    <w:basedOn w:val="Normale"/>
    <w:link w:val="PidipaginaCarattere"/>
    <w:uiPriority w:val="99"/>
    <w:semiHidden/>
    <w:unhideWhenUsed/>
    <w:rsid w:val="003E1E6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E1E65"/>
    <w:rPr>
      <w:rFonts w:ascii="Carlito" w:eastAsia="Carlito" w:hAnsi="Carlito" w:cs="Carlito"/>
      <w:lang w:val="it-IT"/>
    </w:rPr>
  </w:style>
  <w:style w:type="paragraph" w:styleId="Corpodeltesto2">
    <w:name w:val="Body Text 2"/>
    <w:basedOn w:val="Normale"/>
    <w:link w:val="Corpodeltesto2Carattere"/>
    <w:uiPriority w:val="99"/>
    <w:semiHidden/>
    <w:unhideWhenUsed/>
    <w:rsid w:val="007E5110"/>
    <w:pPr>
      <w:spacing w:after="120" w:line="480" w:lineRule="auto"/>
    </w:pPr>
  </w:style>
  <w:style w:type="character" w:customStyle="1" w:styleId="Corpodeltesto2Carattere">
    <w:name w:val="Corpo del testo 2 Carattere"/>
    <w:basedOn w:val="Carpredefinitoparagrafo"/>
    <w:link w:val="Corpodeltesto2"/>
    <w:uiPriority w:val="99"/>
    <w:semiHidden/>
    <w:rsid w:val="007E5110"/>
    <w:rPr>
      <w:rFonts w:ascii="Carlito" w:eastAsia="Carlito" w:hAnsi="Carlito" w:cs="Carlito"/>
      <w:lang w:val="it-IT"/>
    </w:rPr>
  </w:style>
  <w:style w:type="paragraph" w:customStyle="1" w:styleId="Normal1">
    <w:name w:val="Normal1"/>
    <w:rsid w:val="007E5110"/>
    <w:pPr>
      <w:widowControl/>
      <w:suppressAutoHyphens/>
      <w:autoSpaceDE/>
      <w:autoSpaceDN/>
    </w:pPr>
    <w:rPr>
      <w:rFonts w:ascii="Times New Roman" w:eastAsia="Cambria" w:hAnsi="Times New Roman" w:cs="Times New Roman"/>
      <w:sz w:val="20"/>
      <w:szCs w:val="20"/>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rmis09100b@pec.istruzione.it" TargetMode="External"/><Relationship Id="rId2" Type="http://schemas.openxmlformats.org/officeDocument/2006/relationships/hyperlink" Target="mailto:rmis09100b@istruzione.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E6DBF-69CB-4D97-9AE3-8DF210BB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1021</Words>
  <Characters>5823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FERRARA</dc:creator>
  <cp:lastModifiedBy>User</cp:lastModifiedBy>
  <cp:revision>5</cp:revision>
  <dcterms:created xsi:type="dcterms:W3CDTF">2022-11-10T19:14:00Z</dcterms:created>
  <dcterms:modified xsi:type="dcterms:W3CDTF">2022-11-10T19:44:00Z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per Microsoft 365</vt:lpwstr>
  </property>
  <property fmtid="{D5CDD505-2E9C-101B-9397-08002B2CF9AE}" pid="4" name="LastSaved">
    <vt:filetime>2021-04-07T00:00:00Z</vt:filetime>
  </property>
</Properties>
</file>