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3AA4" w14:textId="77777777" w:rsidR="00324336" w:rsidRDefault="00324336" w:rsidP="00324336">
      <w:pPr>
        <w:pStyle w:val="Header"/>
        <w:rPr>
          <w:rFonts w:ascii="Trebuchet MS" w:hAnsi="Trebuchet MS"/>
          <w:b/>
        </w:rPr>
      </w:pPr>
      <w:r>
        <w:rPr>
          <w:noProof/>
          <w:lang w:val="en-US" w:eastAsia="en-US"/>
        </w:rPr>
        <w:drawing>
          <wp:inline distT="0" distB="0" distL="0" distR="0" wp14:anchorId="1BE869F3" wp14:editId="3E354BF8">
            <wp:extent cx="5757545" cy="770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8CFC" w14:textId="77777777" w:rsidR="00324336" w:rsidRDefault="00324336" w:rsidP="00324336">
      <w:pPr>
        <w:spacing w:before="54"/>
        <w:ind w:left="1509" w:right="1509"/>
        <w:jc w:val="center"/>
        <w:rPr>
          <w:rFonts w:ascii="Arial" w:hAnsi="Arial"/>
          <w:sz w:val="18"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B4D4622" w14:textId="77777777" w:rsidR="00324336" w:rsidRDefault="00324336" w:rsidP="00324336">
      <w:pPr>
        <w:spacing w:before="12"/>
        <w:ind w:left="1505" w:right="1509"/>
        <w:jc w:val="center"/>
      </w:pPr>
      <w:r>
        <w:rPr>
          <w:rFonts w:ascii="Arial" w:hAnsi="Arial"/>
          <w:sz w:val="18"/>
        </w:rPr>
        <w:t>Ufficio Scolastico Regionale per il Lazio</w:t>
      </w:r>
    </w:p>
    <w:p w14:paraId="5E887518" w14:textId="77777777" w:rsidR="00324336" w:rsidRDefault="00324336" w:rsidP="00324336">
      <w:pPr>
        <w:pStyle w:val="Title"/>
        <w:rPr>
          <w:sz w:val="20"/>
        </w:rPr>
      </w:pPr>
      <w:r>
        <w:t>Istituto Istruzione Superiore “VIA DEI PAPARESCHI”</w:t>
      </w:r>
    </w:p>
    <w:p w14:paraId="3401058B" w14:textId="77777777" w:rsidR="00324336" w:rsidRDefault="00324336" w:rsidP="00324336">
      <w:pPr>
        <w:spacing w:before="18"/>
        <w:ind w:left="574"/>
        <w:jc w:val="center"/>
        <w:rPr>
          <w:rFonts w:ascii="Calibri" w:hAnsi="Calibri" w:cs="Calibri"/>
          <w:spacing w:val="-1"/>
          <w:w w:val="76"/>
          <w:sz w:val="20"/>
          <w:szCs w:val="20"/>
        </w:rPr>
      </w:pPr>
      <w:r>
        <w:rPr>
          <w:rFonts w:ascii="Trebuchet MS" w:hAnsi="Trebuchet MS"/>
          <w:b/>
          <w:sz w:val="20"/>
        </w:rPr>
        <w:t xml:space="preserve">Liceo 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proofErr w:type="gramStart"/>
      <w:r>
        <w:rPr>
          <w:rFonts w:ascii="Trebuchet MS" w:hAnsi="Trebuchet MS"/>
          <w:b/>
          <w:spacing w:val="-41"/>
          <w:sz w:val="20"/>
        </w:rPr>
        <w:t xml:space="preserve">  </w:t>
      </w:r>
      <w:proofErr w:type="gramEnd"/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5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Liceo 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4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42"/>
          <w:sz w:val="20"/>
        </w:rPr>
        <w:t xml:space="preserve">  </w:t>
      </w:r>
      <w:proofErr w:type="spellStart"/>
      <w:r>
        <w:rPr>
          <w:rFonts w:ascii="Trebuchet MS" w:hAnsi="Trebuchet MS"/>
          <w:b/>
          <w:sz w:val="20"/>
        </w:rPr>
        <w:t>opz</w:t>
      </w:r>
      <w:proofErr w:type="spellEnd"/>
      <w:r>
        <w:rPr>
          <w:rFonts w:ascii="Trebuchet MS" w:hAnsi="Trebuchet MS"/>
          <w:b/>
          <w:sz w:val="20"/>
        </w:rPr>
        <w:t>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z w:val="20"/>
        </w:rPr>
        <w:t>I.T. Amministrazione Finanza e Marketing</w:t>
      </w:r>
    </w:p>
    <w:p w14:paraId="263E6796" w14:textId="77777777" w:rsidR="00324336" w:rsidRDefault="00324336" w:rsidP="00324336">
      <w:pPr>
        <w:spacing w:before="12" w:line="252" w:lineRule="auto"/>
        <w:ind w:left="828" w:right="560" w:firstLine="36"/>
        <w:jc w:val="center"/>
        <w:rPr>
          <w:rFonts w:ascii="Calibri" w:hAnsi="Calibri" w:cs="Calibri"/>
          <w:spacing w:val="-1"/>
          <w:w w:val="80"/>
          <w:sz w:val="20"/>
          <w:szCs w:val="20"/>
        </w:rPr>
      </w:pPr>
      <w:proofErr w:type="gramStart"/>
      <w:r>
        <w:rPr>
          <w:rFonts w:ascii="Calibri" w:hAnsi="Calibri" w:cs="Calibri"/>
          <w:spacing w:val="-1"/>
          <w:w w:val="76"/>
          <w:sz w:val="20"/>
          <w:szCs w:val="20"/>
        </w:rPr>
        <w:t>S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spacing w:val="-1"/>
          <w:w w:val="98"/>
          <w:sz w:val="20"/>
          <w:szCs w:val="20"/>
        </w:rPr>
        <w:t>d</w:t>
      </w:r>
      <w:r>
        <w:rPr>
          <w:rFonts w:ascii="Calibri" w:hAnsi="Calibri" w:cs="Calibri"/>
          <w:w w:val="92"/>
          <w:sz w:val="20"/>
          <w:szCs w:val="20"/>
        </w:rPr>
        <w:t>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3"/>
          <w:sz w:val="20"/>
          <w:szCs w:val="20"/>
        </w:rPr>
        <w:t>C</w:t>
      </w:r>
      <w:r>
        <w:rPr>
          <w:rFonts w:ascii="Calibri" w:hAnsi="Calibri" w:cs="Calibri"/>
          <w:w w:val="83"/>
          <w:sz w:val="20"/>
          <w:szCs w:val="20"/>
        </w:rPr>
        <w:t>e</w:t>
      </w:r>
      <w:r>
        <w:rPr>
          <w:rFonts w:ascii="Calibri" w:hAnsi="Calibri" w:cs="Calibri"/>
          <w:w w:val="97"/>
          <w:sz w:val="20"/>
          <w:szCs w:val="20"/>
        </w:rPr>
        <w:t>n</w:t>
      </w:r>
      <w:r>
        <w:rPr>
          <w:rFonts w:ascii="Calibri" w:hAnsi="Calibri" w:cs="Calibri"/>
          <w:w w:val="116"/>
          <w:sz w:val="20"/>
          <w:szCs w:val="20"/>
        </w:rPr>
        <w:t>t</w:t>
      </w:r>
      <w:r>
        <w:rPr>
          <w:rFonts w:ascii="Calibri" w:hAnsi="Calibri" w:cs="Calibri"/>
          <w:spacing w:val="-2"/>
          <w:w w:val="116"/>
          <w:sz w:val="20"/>
          <w:szCs w:val="20"/>
        </w:rPr>
        <w:t>r</w:t>
      </w:r>
      <w:r>
        <w:rPr>
          <w:rFonts w:ascii="Calibri" w:hAnsi="Calibri" w:cs="Calibri"/>
          <w:w w:val="92"/>
          <w:sz w:val="20"/>
          <w:szCs w:val="20"/>
        </w:rPr>
        <w:t>al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w w:val="90"/>
          <w:sz w:val="20"/>
          <w:szCs w:val="20"/>
        </w:rPr>
        <w:t>: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83"/>
          <w:sz w:val="20"/>
          <w:szCs w:val="20"/>
        </w:rPr>
        <w:t>V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r>
        <w:rPr>
          <w:rFonts w:ascii="Calibri" w:hAnsi="Calibri" w:cs="Calibri"/>
          <w:w w:val="88"/>
          <w:sz w:val="20"/>
          <w:szCs w:val="20"/>
        </w:rPr>
        <w:t>a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d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w w:val="98"/>
          <w:sz w:val="20"/>
          <w:szCs w:val="20"/>
        </w:rPr>
        <w:t>i</w:t>
      </w:r>
      <w:r>
        <w:rPr>
          <w:rFonts w:ascii="Calibri" w:hAnsi="Calibri" w:cs="Calibri"/>
          <w:spacing w:val="-1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-2"/>
          <w:w w:val="82"/>
          <w:sz w:val="20"/>
          <w:szCs w:val="20"/>
        </w:rPr>
        <w:t>P</w:t>
      </w:r>
      <w:r>
        <w:rPr>
          <w:rFonts w:ascii="Calibri" w:hAnsi="Calibri" w:cs="Calibri"/>
          <w:w w:val="94"/>
          <w:sz w:val="20"/>
          <w:szCs w:val="20"/>
        </w:rPr>
        <w:t>ap</w:t>
      </w:r>
      <w:r>
        <w:rPr>
          <w:rFonts w:ascii="Calibri" w:hAnsi="Calibri" w:cs="Calibri"/>
          <w:w w:val="95"/>
          <w:sz w:val="20"/>
          <w:szCs w:val="20"/>
        </w:rPr>
        <w:t>a</w:t>
      </w:r>
      <w:r>
        <w:rPr>
          <w:rFonts w:ascii="Calibri" w:hAnsi="Calibri" w:cs="Calibri"/>
          <w:spacing w:val="-2"/>
          <w:w w:val="95"/>
          <w:sz w:val="20"/>
          <w:szCs w:val="20"/>
        </w:rPr>
        <w:t>r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spacing w:val="-2"/>
          <w:w w:val="83"/>
          <w:sz w:val="20"/>
          <w:szCs w:val="20"/>
        </w:rPr>
        <w:t>s</w:t>
      </w:r>
      <w:r>
        <w:rPr>
          <w:rFonts w:ascii="Calibri" w:hAnsi="Calibri" w:cs="Calibri"/>
          <w:w w:val="94"/>
          <w:sz w:val="20"/>
          <w:szCs w:val="20"/>
        </w:rPr>
        <w:t>ch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proofErr w:type="spellEnd"/>
      <w:r>
        <w:rPr>
          <w:rFonts w:ascii="Calibri" w:hAnsi="Calibri" w:cs="Calibri"/>
          <w:w w:val="90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w w:val="87"/>
          <w:sz w:val="20"/>
          <w:szCs w:val="20"/>
        </w:rPr>
        <w:t>3</w:t>
      </w:r>
      <w:r>
        <w:rPr>
          <w:rFonts w:ascii="Calibri" w:hAnsi="Calibri" w:cs="Calibri"/>
          <w:spacing w:val="-1"/>
          <w:w w:val="95"/>
          <w:sz w:val="20"/>
          <w:szCs w:val="20"/>
        </w:rPr>
        <w:t>0/</w:t>
      </w:r>
      <w:r>
        <w:rPr>
          <w:rFonts w:ascii="Calibri" w:hAnsi="Calibri" w:cs="Calibri"/>
          <w:w w:val="95"/>
          <w:sz w:val="20"/>
          <w:szCs w:val="20"/>
        </w:rPr>
        <w:t>A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75"/>
          <w:sz w:val="20"/>
          <w:szCs w:val="20"/>
        </w:rPr>
        <w:t>-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00</w:t>
      </w:r>
      <w:r>
        <w:rPr>
          <w:rFonts w:ascii="Calibri" w:hAnsi="Calibri" w:cs="Calibri"/>
          <w:spacing w:val="-1"/>
          <w:w w:val="62"/>
          <w:sz w:val="20"/>
          <w:szCs w:val="20"/>
        </w:rPr>
        <w:t>1</w:t>
      </w:r>
      <w:r>
        <w:rPr>
          <w:rFonts w:ascii="Calibri" w:hAnsi="Calibri" w:cs="Calibri"/>
          <w:spacing w:val="-1"/>
          <w:w w:val="97"/>
          <w:sz w:val="20"/>
          <w:szCs w:val="20"/>
        </w:rPr>
        <w:t>4</w:t>
      </w:r>
      <w:r>
        <w:rPr>
          <w:rFonts w:ascii="Calibri" w:hAnsi="Calibri" w:cs="Calibri"/>
          <w:w w:val="97"/>
          <w:sz w:val="20"/>
          <w:szCs w:val="20"/>
        </w:rPr>
        <w:t>6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3"/>
          <w:sz w:val="20"/>
          <w:szCs w:val="20"/>
        </w:rPr>
        <w:t>R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hAnsi="Calibri" w:cs="Calibri"/>
          <w:w w:val="88"/>
          <w:sz w:val="20"/>
          <w:szCs w:val="20"/>
        </w:rPr>
        <w:t>a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75"/>
          <w:sz w:val="20"/>
          <w:szCs w:val="20"/>
        </w:rPr>
        <w:t>-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7"/>
          <w:sz w:val="20"/>
          <w:szCs w:val="20"/>
        </w:rPr>
        <w:t>T</w:t>
      </w:r>
      <w:r>
        <w:rPr>
          <w:rFonts w:ascii="Calibri" w:hAnsi="Calibri" w:cs="Calibri"/>
          <w:w w:val="87"/>
          <w:sz w:val="20"/>
          <w:szCs w:val="20"/>
        </w:rPr>
        <w:t>e</w:t>
      </w:r>
      <w:r>
        <w:rPr>
          <w:rFonts w:ascii="Calibri" w:hAnsi="Calibri" w:cs="Calibri"/>
          <w:w w:val="96"/>
          <w:sz w:val="20"/>
          <w:szCs w:val="20"/>
        </w:rPr>
        <w:t>l.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</w:t>
      </w:r>
      <w:r>
        <w:rPr>
          <w:rFonts w:ascii="Calibri" w:hAnsi="Calibri" w:cs="Calibri"/>
          <w:spacing w:val="-2"/>
          <w:w w:val="98"/>
          <w:sz w:val="20"/>
          <w:szCs w:val="20"/>
        </w:rPr>
        <w:t>6</w:t>
      </w:r>
      <w:r>
        <w:rPr>
          <w:rFonts w:ascii="Calibri" w:hAnsi="Calibri" w:cs="Calibri"/>
          <w:spacing w:val="2"/>
          <w:w w:val="96"/>
          <w:sz w:val="20"/>
          <w:szCs w:val="20"/>
        </w:rPr>
        <w:t>/</w:t>
      </w:r>
      <w:r>
        <w:rPr>
          <w:rFonts w:ascii="Calibri" w:hAnsi="Calibri" w:cs="Calibri"/>
          <w:spacing w:val="-1"/>
          <w:w w:val="62"/>
          <w:sz w:val="20"/>
          <w:szCs w:val="20"/>
        </w:rPr>
        <w:t>1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w w:val="68"/>
          <w:sz w:val="20"/>
          <w:szCs w:val="20"/>
        </w:rPr>
        <w:t>.1</w:t>
      </w:r>
      <w:r>
        <w:rPr>
          <w:rFonts w:ascii="Calibri" w:hAnsi="Calibri" w:cs="Calibri"/>
          <w:spacing w:val="-1"/>
          <w:w w:val="68"/>
          <w:sz w:val="20"/>
          <w:szCs w:val="20"/>
        </w:rPr>
        <w:t>1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w w:val="96"/>
          <w:sz w:val="20"/>
          <w:szCs w:val="20"/>
        </w:rPr>
        <w:t>.</w:t>
      </w:r>
      <w:r>
        <w:rPr>
          <w:rFonts w:ascii="Calibri" w:hAnsi="Calibri" w:cs="Calibri"/>
          <w:spacing w:val="-1"/>
          <w:w w:val="96"/>
          <w:sz w:val="20"/>
          <w:szCs w:val="20"/>
        </w:rPr>
        <w:t>6</w:t>
      </w:r>
      <w:r>
        <w:rPr>
          <w:rFonts w:ascii="Calibri" w:hAnsi="Calibri" w:cs="Calibri"/>
          <w:smallCaps/>
          <w:spacing w:val="-1"/>
          <w:w w:val="94"/>
          <w:sz w:val="20"/>
          <w:szCs w:val="20"/>
        </w:rPr>
        <w:t>9.0</w:t>
      </w:r>
      <w:r>
        <w:rPr>
          <w:rFonts w:ascii="Calibri" w:hAnsi="Calibri" w:cs="Calibri"/>
          <w:smallCaps/>
          <w:w w:val="94"/>
          <w:sz w:val="20"/>
          <w:szCs w:val="20"/>
        </w:rPr>
        <w:t>5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89"/>
          <w:sz w:val="20"/>
          <w:szCs w:val="20"/>
        </w:rPr>
        <w:t>–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</w:t>
      </w:r>
      <w:r>
        <w:rPr>
          <w:rFonts w:ascii="Calibri" w:hAnsi="Calibri" w:cs="Calibri"/>
          <w:spacing w:val="-2"/>
          <w:w w:val="98"/>
          <w:sz w:val="20"/>
          <w:szCs w:val="20"/>
        </w:rPr>
        <w:t>6</w:t>
      </w:r>
      <w:r>
        <w:rPr>
          <w:rFonts w:ascii="Calibri" w:hAnsi="Calibri" w:cs="Calibri"/>
          <w:smallCaps/>
          <w:spacing w:val="-1"/>
          <w:w w:val="89"/>
          <w:sz w:val="20"/>
          <w:szCs w:val="20"/>
        </w:rPr>
        <w:t>/5</w:t>
      </w:r>
      <w:r>
        <w:rPr>
          <w:rFonts w:ascii="Calibri" w:hAnsi="Calibri" w:cs="Calibri"/>
          <w:smallCaps/>
          <w:w w:val="89"/>
          <w:sz w:val="20"/>
          <w:szCs w:val="20"/>
        </w:rPr>
        <w:t>5</w:t>
      </w:r>
      <w:r>
        <w:rPr>
          <w:rFonts w:ascii="Calibri" w:hAnsi="Calibri" w:cs="Calibri"/>
          <w:w w:val="88"/>
          <w:sz w:val="20"/>
          <w:szCs w:val="20"/>
        </w:rPr>
        <w:t>.</w:t>
      </w:r>
      <w:r>
        <w:rPr>
          <w:rFonts w:ascii="Calibri" w:hAnsi="Calibri" w:cs="Calibri"/>
          <w:spacing w:val="-1"/>
          <w:w w:val="88"/>
          <w:sz w:val="20"/>
          <w:szCs w:val="20"/>
        </w:rPr>
        <w:t>3</w:t>
      </w:r>
      <w:r>
        <w:rPr>
          <w:rFonts w:ascii="Calibri" w:hAnsi="Calibri" w:cs="Calibri"/>
          <w:spacing w:val="-1"/>
          <w:w w:val="97"/>
          <w:sz w:val="20"/>
          <w:szCs w:val="20"/>
        </w:rPr>
        <w:t>0.</w:t>
      </w:r>
      <w:r>
        <w:rPr>
          <w:rFonts w:ascii="Calibri" w:hAnsi="Calibri" w:cs="Calibri"/>
          <w:spacing w:val="1"/>
          <w:w w:val="97"/>
          <w:sz w:val="20"/>
          <w:szCs w:val="20"/>
        </w:rPr>
        <w:t>8</w:t>
      </w:r>
      <w:r>
        <w:rPr>
          <w:rFonts w:ascii="Calibri" w:hAnsi="Calibri" w:cs="Calibri"/>
          <w:spacing w:val="-1"/>
          <w:w w:val="82"/>
          <w:sz w:val="20"/>
          <w:szCs w:val="20"/>
        </w:rPr>
        <w:t>9.1</w:t>
      </w:r>
      <w:r>
        <w:rPr>
          <w:rFonts w:ascii="Calibri" w:hAnsi="Calibri" w:cs="Calibri"/>
          <w:w w:val="87"/>
          <w:sz w:val="20"/>
          <w:szCs w:val="20"/>
        </w:rPr>
        <w:t>3</w:t>
      </w:r>
      <w:r>
        <w:rPr>
          <w:rFonts w:ascii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w w:val="80"/>
          <w:sz w:val="20"/>
          <w:szCs w:val="20"/>
        </w:rPr>
        <w:t>F</w:t>
      </w:r>
      <w:r>
        <w:rPr>
          <w:rFonts w:ascii="Calibri" w:hAnsi="Calibri" w:cs="Calibri"/>
          <w:w w:val="94"/>
          <w:sz w:val="20"/>
          <w:szCs w:val="20"/>
        </w:rPr>
        <w:t>ax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8"/>
          <w:sz w:val="20"/>
          <w:szCs w:val="20"/>
        </w:rPr>
        <w:t>0</w:t>
      </w:r>
      <w:r>
        <w:rPr>
          <w:rFonts w:ascii="Calibri" w:hAnsi="Calibri" w:cs="Calibri"/>
          <w:spacing w:val="-1"/>
          <w:w w:val="99"/>
          <w:sz w:val="20"/>
          <w:szCs w:val="20"/>
        </w:rPr>
        <w:t>6</w:t>
      </w:r>
      <w:r>
        <w:rPr>
          <w:rFonts w:ascii="Calibri" w:hAnsi="Calibri" w:cs="Calibri"/>
          <w:smallCaps/>
          <w:spacing w:val="-1"/>
          <w:w w:val="89"/>
          <w:sz w:val="20"/>
          <w:szCs w:val="20"/>
        </w:rPr>
        <w:t>/5</w:t>
      </w:r>
      <w:r>
        <w:rPr>
          <w:rFonts w:ascii="Calibri" w:hAnsi="Calibri" w:cs="Calibri"/>
          <w:smallCaps/>
          <w:w w:val="89"/>
          <w:sz w:val="20"/>
          <w:szCs w:val="20"/>
        </w:rPr>
        <w:t>5</w:t>
      </w:r>
      <w:r>
        <w:rPr>
          <w:rFonts w:ascii="Calibri" w:hAnsi="Calibri" w:cs="Calibri"/>
          <w:w w:val="96"/>
          <w:sz w:val="20"/>
          <w:szCs w:val="20"/>
        </w:rPr>
        <w:t>.</w:t>
      </w:r>
      <w:r>
        <w:rPr>
          <w:rFonts w:ascii="Calibri" w:hAnsi="Calibri" w:cs="Calibri"/>
          <w:spacing w:val="-1"/>
          <w:w w:val="96"/>
          <w:sz w:val="20"/>
          <w:szCs w:val="20"/>
        </w:rPr>
        <w:t>6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w w:val="86"/>
          <w:sz w:val="20"/>
          <w:szCs w:val="20"/>
        </w:rPr>
        <w:t>.</w:t>
      </w:r>
      <w:r>
        <w:rPr>
          <w:rFonts w:ascii="Calibri" w:hAnsi="Calibri" w:cs="Calibri"/>
          <w:spacing w:val="-1"/>
          <w:w w:val="86"/>
          <w:sz w:val="20"/>
          <w:szCs w:val="20"/>
        </w:rPr>
        <w:t>7</w:t>
      </w:r>
      <w:r>
        <w:rPr>
          <w:rFonts w:ascii="Calibri" w:hAnsi="Calibri" w:cs="Calibri"/>
          <w:spacing w:val="-1"/>
          <w:w w:val="98"/>
          <w:sz w:val="20"/>
          <w:szCs w:val="20"/>
        </w:rPr>
        <w:t>8</w:t>
      </w:r>
      <w:r>
        <w:rPr>
          <w:rFonts w:ascii="Calibri" w:hAnsi="Calibri" w:cs="Calibri"/>
          <w:w w:val="98"/>
          <w:sz w:val="20"/>
          <w:szCs w:val="20"/>
        </w:rPr>
        <w:t xml:space="preserve">9 </w:t>
      </w:r>
      <w:r>
        <w:rPr>
          <w:rFonts w:ascii="Calibri" w:hAnsi="Calibri" w:cs="Calibri"/>
          <w:spacing w:val="-1"/>
          <w:w w:val="76"/>
          <w:sz w:val="20"/>
          <w:szCs w:val="20"/>
        </w:rPr>
        <w:t>S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spacing w:val="-1"/>
          <w:w w:val="98"/>
          <w:sz w:val="20"/>
          <w:szCs w:val="20"/>
        </w:rPr>
        <w:t>d</w:t>
      </w:r>
      <w:r>
        <w:rPr>
          <w:rFonts w:ascii="Calibri" w:hAnsi="Calibri" w:cs="Calibri"/>
          <w:w w:val="92"/>
          <w:sz w:val="20"/>
          <w:szCs w:val="20"/>
        </w:rPr>
        <w:t>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76"/>
          <w:sz w:val="20"/>
          <w:szCs w:val="20"/>
        </w:rPr>
        <w:t>S</w:t>
      </w:r>
      <w:r>
        <w:rPr>
          <w:rFonts w:ascii="Calibri" w:hAnsi="Calibri" w:cs="Calibri"/>
          <w:w w:val="93"/>
          <w:sz w:val="20"/>
          <w:szCs w:val="20"/>
        </w:rPr>
        <w:t>uccur</w:t>
      </w:r>
      <w:r>
        <w:rPr>
          <w:rFonts w:ascii="Calibri" w:hAnsi="Calibri" w:cs="Calibri"/>
          <w:spacing w:val="-1"/>
          <w:w w:val="93"/>
          <w:sz w:val="20"/>
          <w:szCs w:val="20"/>
        </w:rPr>
        <w:t>s</w:t>
      </w:r>
      <w:r>
        <w:rPr>
          <w:rFonts w:ascii="Calibri" w:hAnsi="Calibri" w:cs="Calibri"/>
          <w:w w:val="92"/>
          <w:sz w:val="20"/>
          <w:szCs w:val="20"/>
        </w:rPr>
        <w:t>al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w w:val="90"/>
          <w:sz w:val="20"/>
          <w:szCs w:val="20"/>
        </w:rPr>
        <w:t>: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83"/>
          <w:sz w:val="20"/>
          <w:szCs w:val="20"/>
        </w:rPr>
        <w:t>V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r>
        <w:rPr>
          <w:rFonts w:ascii="Calibri" w:hAnsi="Calibri" w:cs="Calibri"/>
          <w:w w:val="88"/>
          <w:sz w:val="20"/>
          <w:szCs w:val="20"/>
        </w:rPr>
        <w:t>a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d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w w:val="103"/>
          <w:sz w:val="20"/>
          <w:szCs w:val="20"/>
        </w:rPr>
        <w:t>l</w:t>
      </w:r>
      <w:r>
        <w:rPr>
          <w:rFonts w:ascii="Calibri" w:hAnsi="Calibri" w:cs="Calibri"/>
          <w:spacing w:val="-1"/>
          <w:w w:val="103"/>
          <w:sz w:val="20"/>
          <w:szCs w:val="20"/>
        </w:rPr>
        <w:t>l</w:t>
      </w:r>
      <w:r>
        <w:rPr>
          <w:rFonts w:ascii="Calibri" w:hAnsi="Calibri" w:cs="Calibri"/>
          <w:w w:val="92"/>
          <w:sz w:val="20"/>
          <w:szCs w:val="20"/>
        </w:rPr>
        <w:t>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83"/>
          <w:sz w:val="20"/>
          <w:szCs w:val="20"/>
        </w:rPr>
        <w:t>V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r>
        <w:rPr>
          <w:rFonts w:ascii="Calibri" w:hAnsi="Calibri" w:cs="Calibri"/>
          <w:spacing w:val="1"/>
          <w:w w:val="97"/>
          <w:sz w:val="20"/>
          <w:szCs w:val="20"/>
        </w:rPr>
        <w:t>g</w:t>
      </w:r>
      <w:r>
        <w:rPr>
          <w:rFonts w:ascii="Calibri" w:hAnsi="Calibri" w:cs="Calibri"/>
          <w:spacing w:val="-2"/>
          <w:w w:val="97"/>
          <w:sz w:val="20"/>
          <w:szCs w:val="20"/>
        </w:rPr>
        <w:t>n</w:t>
      </w:r>
      <w:r>
        <w:rPr>
          <w:rFonts w:ascii="Calibri" w:hAnsi="Calibri" w:cs="Calibri"/>
          <w:spacing w:val="1"/>
          <w:w w:val="92"/>
          <w:sz w:val="20"/>
          <w:szCs w:val="20"/>
        </w:rPr>
        <w:t>e</w:t>
      </w:r>
      <w:r>
        <w:rPr>
          <w:rFonts w:ascii="Calibri" w:hAnsi="Calibri" w:cs="Calibri"/>
          <w:w w:val="90"/>
          <w:sz w:val="20"/>
          <w:szCs w:val="20"/>
        </w:rPr>
        <w:t>,</w:t>
      </w:r>
      <w:r>
        <w:rPr>
          <w:rFonts w:ascii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smallCaps/>
          <w:spacing w:val="-1"/>
          <w:w w:val="93"/>
          <w:sz w:val="20"/>
          <w:szCs w:val="20"/>
        </w:rPr>
        <w:t>0</w:t>
      </w:r>
      <w:r>
        <w:rPr>
          <w:rFonts w:ascii="Calibri" w:hAnsi="Calibri" w:cs="Calibri"/>
          <w:smallCaps/>
          <w:w w:val="93"/>
          <w:sz w:val="20"/>
          <w:szCs w:val="20"/>
        </w:rPr>
        <w:t>5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w w:val="89"/>
          <w:sz w:val="20"/>
          <w:szCs w:val="20"/>
        </w:rPr>
        <w:t>–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00</w:t>
      </w:r>
      <w:r>
        <w:rPr>
          <w:rFonts w:ascii="Calibri" w:hAnsi="Calibri" w:cs="Calibri"/>
          <w:spacing w:val="-1"/>
          <w:w w:val="62"/>
          <w:sz w:val="20"/>
          <w:szCs w:val="20"/>
        </w:rPr>
        <w:t>1</w:t>
      </w:r>
      <w:r>
        <w:rPr>
          <w:rFonts w:ascii="Calibri" w:hAnsi="Calibri" w:cs="Calibri"/>
          <w:spacing w:val="-1"/>
          <w:w w:val="97"/>
          <w:sz w:val="20"/>
          <w:szCs w:val="20"/>
        </w:rPr>
        <w:t>4</w:t>
      </w:r>
      <w:r>
        <w:rPr>
          <w:rFonts w:ascii="Calibri" w:hAnsi="Calibri" w:cs="Calibri"/>
          <w:w w:val="97"/>
          <w:sz w:val="20"/>
          <w:szCs w:val="20"/>
        </w:rPr>
        <w:t>8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3"/>
          <w:sz w:val="20"/>
          <w:szCs w:val="20"/>
        </w:rPr>
        <w:t>R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hAnsi="Calibri" w:cs="Calibri"/>
          <w:w w:val="88"/>
          <w:sz w:val="20"/>
          <w:szCs w:val="20"/>
        </w:rPr>
        <w:t>a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89"/>
          <w:sz w:val="20"/>
          <w:szCs w:val="20"/>
        </w:rPr>
        <w:t>–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7"/>
          <w:sz w:val="20"/>
          <w:szCs w:val="20"/>
        </w:rPr>
        <w:t>T</w:t>
      </w:r>
      <w:r>
        <w:rPr>
          <w:rFonts w:ascii="Calibri" w:hAnsi="Calibri" w:cs="Calibri"/>
          <w:w w:val="87"/>
          <w:sz w:val="20"/>
          <w:szCs w:val="20"/>
        </w:rPr>
        <w:t>e</w:t>
      </w:r>
      <w:r>
        <w:rPr>
          <w:rFonts w:ascii="Calibri" w:hAnsi="Calibri" w:cs="Calibri"/>
          <w:w w:val="96"/>
          <w:sz w:val="20"/>
          <w:szCs w:val="20"/>
        </w:rPr>
        <w:t>l.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</w:t>
      </w:r>
      <w:r>
        <w:rPr>
          <w:rFonts w:ascii="Calibri" w:hAnsi="Calibri" w:cs="Calibri"/>
          <w:spacing w:val="-2"/>
          <w:w w:val="98"/>
          <w:sz w:val="20"/>
          <w:szCs w:val="20"/>
        </w:rPr>
        <w:t>6</w:t>
      </w:r>
      <w:r>
        <w:rPr>
          <w:rFonts w:ascii="Calibri" w:hAnsi="Calibri" w:cs="Calibri"/>
          <w:spacing w:val="2"/>
          <w:w w:val="96"/>
          <w:sz w:val="20"/>
          <w:szCs w:val="20"/>
        </w:rPr>
        <w:t>/</w:t>
      </w:r>
      <w:r>
        <w:rPr>
          <w:rFonts w:ascii="Calibri" w:hAnsi="Calibri" w:cs="Calibri"/>
          <w:spacing w:val="-1"/>
          <w:w w:val="99"/>
          <w:sz w:val="20"/>
          <w:szCs w:val="20"/>
        </w:rPr>
        <w:t>6</w:t>
      </w:r>
      <w:r>
        <w:rPr>
          <w:rFonts w:ascii="Calibri" w:hAnsi="Calibri" w:cs="Calibri"/>
          <w:smallCaps/>
          <w:spacing w:val="-1"/>
          <w:w w:val="89"/>
          <w:sz w:val="20"/>
          <w:szCs w:val="20"/>
        </w:rPr>
        <w:t>5</w:t>
      </w:r>
      <w:r>
        <w:rPr>
          <w:rFonts w:ascii="Calibri" w:hAnsi="Calibri" w:cs="Calibri"/>
          <w:smallCaps/>
          <w:w w:val="89"/>
          <w:sz w:val="20"/>
          <w:szCs w:val="20"/>
        </w:rPr>
        <w:t>.</w:t>
      </w:r>
      <w:r>
        <w:rPr>
          <w:rFonts w:ascii="Calibri" w:hAnsi="Calibri" w:cs="Calibri"/>
          <w:spacing w:val="-1"/>
          <w:w w:val="99"/>
          <w:sz w:val="20"/>
          <w:szCs w:val="20"/>
        </w:rPr>
        <w:t>6</w:t>
      </w:r>
      <w:r>
        <w:rPr>
          <w:rFonts w:ascii="Calibri" w:hAnsi="Calibri" w:cs="Calibri"/>
          <w:spacing w:val="-2"/>
          <w:w w:val="84"/>
          <w:sz w:val="20"/>
          <w:szCs w:val="20"/>
        </w:rPr>
        <w:t>7</w:t>
      </w:r>
      <w:r>
        <w:rPr>
          <w:rFonts w:ascii="Calibri" w:hAnsi="Calibri" w:cs="Calibri"/>
          <w:w w:val="82"/>
          <w:sz w:val="20"/>
          <w:szCs w:val="20"/>
        </w:rPr>
        <w:t>.8</w:t>
      </w:r>
      <w:r>
        <w:rPr>
          <w:rFonts w:ascii="Calibri" w:hAnsi="Calibri" w:cs="Calibri"/>
          <w:spacing w:val="-1"/>
          <w:w w:val="82"/>
          <w:sz w:val="20"/>
          <w:szCs w:val="20"/>
        </w:rPr>
        <w:t>1</w:t>
      </w:r>
      <w:r>
        <w:rPr>
          <w:rFonts w:ascii="Calibri" w:hAnsi="Calibri" w:cs="Calibri"/>
          <w:w w:val="96"/>
          <w:sz w:val="20"/>
          <w:szCs w:val="20"/>
        </w:rPr>
        <w:t>.</w:t>
      </w:r>
      <w:r>
        <w:rPr>
          <w:rFonts w:ascii="Calibri" w:hAnsi="Calibri" w:cs="Calibri"/>
          <w:spacing w:val="1"/>
          <w:w w:val="96"/>
          <w:sz w:val="20"/>
          <w:szCs w:val="20"/>
        </w:rPr>
        <w:t>8</w:t>
      </w:r>
      <w:r>
        <w:rPr>
          <w:rFonts w:ascii="Calibri" w:hAnsi="Calibri" w:cs="Calibri"/>
          <w:w w:val="99"/>
          <w:sz w:val="20"/>
          <w:szCs w:val="20"/>
        </w:rPr>
        <w:t>6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w w:val="89"/>
          <w:sz w:val="20"/>
          <w:szCs w:val="20"/>
        </w:rPr>
        <w:t>–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8"/>
          <w:sz w:val="20"/>
          <w:szCs w:val="20"/>
        </w:rPr>
        <w:t>0</w:t>
      </w:r>
      <w:r>
        <w:rPr>
          <w:rFonts w:ascii="Calibri" w:hAnsi="Calibri" w:cs="Calibri"/>
          <w:spacing w:val="-2"/>
          <w:w w:val="98"/>
          <w:sz w:val="20"/>
          <w:szCs w:val="20"/>
        </w:rPr>
        <w:t>6</w:t>
      </w:r>
      <w:r>
        <w:rPr>
          <w:rFonts w:ascii="Calibri" w:hAnsi="Calibri" w:cs="Calibri"/>
          <w:spacing w:val="2"/>
          <w:w w:val="96"/>
          <w:sz w:val="20"/>
          <w:szCs w:val="20"/>
        </w:rPr>
        <w:t>/</w:t>
      </w:r>
      <w:r>
        <w:rPr>
          <w:rFonts w:ascii="Calibri" w:hAnsi="Calibri" w:cs="Calibri"/>
          <w:spacing w:val="-1"/>
          <w:w w:val="62"/>
          <w:sz w:val="20"/>
          <w:szCs w:val="20"/>
        </w:rPr>
        <w:t>1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w w:val="68"/>
          <w:sz w:val="20"/>
          <w:szCs w:val="20"/>
        </w:rPr>
        <w:t>.1</w:t>
      </w:r>
      <w:r>
        <w:rPr>
          <w:rFonts w:ascii="Calibri" w:hAnsi="Calibri" w:cs="Calibri"/>
          <w:spacing w:val="-1"/>
          <w:w w:val="68"/>
          <w:sz w:val="20"/>
          <w:szCs w:val="20"/>
        </w:rPr>
        <w:t>1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r>
        <w:rPr>
          <w:rFonts w:ascii="Calibri" w:hAnsi="Calibri" w:cs="Calibri"/>
          <w:w w:val="96"/>
          <w:sz w:val="20"/>
          <w:szCs w:val="20"/>
        </w:rPr>
        <w:t>.</w:t>
      </w:r>
      <w:r>
        <w:rPr>
          <w:rFonts w:ascii="Calibri" w:hAnsi="Calibri" w:cs="Calibri"/>
          <w:spacing w:val="-1"/>
          <w:w w:val="96"/>
          <w:sz w:val="20"/>
          <w:szCs w:val="20"/>
        </w:rPr>
        <w:t>6</w:t>
      </w:r>
      <w:r>
        <w:rPr>
          <w:rFonts w:ascii="Calibri" w:hAnsi="Calibri" w:cs="Calibri"/>
          <w:spacing w:val="-1"/>
          <w:w w:val="99"/>
          <w:sz w:val="20"/>
          <w:szCs w:val="20"/>
        </w:rPr>
        <w:t>6</w:t>
      </w:r>
      <w:r>
        <w:rPr>
          <w:rFonts w:ascii="Calibri" w:hAnsi="Calibri" w:cs="Calibri"/>
          <w:w w:val="96"/>
          <w:sz w:val="20"/>
          <w:szCs w:val="20"/>
        </w:rPr>
        <w:t>.</w:t>
      </w:r>
      <w:r>
        <w:rPr>
          <w:rFonts w:ascii="Calibri" w:hAnsi="Calibri" w:cs="Calibri"/>
          <w:spacing w:val="-1"/>
          <w:w w:val="96"/>
          <w:sz w:val="20"/>
          <w:szCs w:val="20"/>
        </w:rPr>
        <w:t>6</w:t>
      </w:r>
      <w:r>
        <w:rPr>
          <w:rFonts w:ascii="Calibri" w:hAnsi="Calibri" w:cs="Calibri"/>
          <w:smallCaps/>
          <w:w w:val="88"/>
          <w:sz w:val="20"/>
          <w:szCs w:val="20"/>
        </w:rPr>
        <w:t>5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w w:val="80"/>
          <w:sz w:val="20"/>
          <w:szCs w:val="20"/>
        </w:rPr>
        <w:t>F</w:t>
      </w:r>
      <w:r>
        <w:rPr>
          <w:rFonts w:ascii="Calibri" w:hAnsi="Calibri" w:cs="Calibri"/>
          <w:w w:val="94"/>
          <w:sz w:val="20"/>
          <w:szCs w:val="20"/>
        </w:rPr>
        <w:t>ax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8"/>
          <w:sz w:val="20"/>
          <w:szCs w:val="20"/>
        </w:rPr>
        <w:t>0</w:t>
      </w:r>
      <w:r>
        <w:rPr>
          <w:rFonts w:ascii="Calibri" w:hAnsi="Calibri" w:cs="Calibri"/>
          <w:spacing w:val="-1"/>
          <w:w w:val="99"/>
          <w:sz w:val="20"/>
          <w:szCs w:val="20"/>
        </w:rPr>
        <w:t>6</w:t>
      </w:r>
      <w:r>
        <w:rPr>
          <w:rFonts w:ascii="Calibri" w:hAnsi="Calibri" w:cs="Calibri"/>
          <w:spacing w:val="-1"/>
          <w:w w:val="98"/>
          <w:sz w:val="20"/>
          <w:szCs w:val="20"/>
        </w:rPr>
        <w:t>/</w:t>
      </w:r>
      <w:r>
        <w:rPr>
          <w:rFonts w:ascii="Calibri" w:hAnsi="Calibri" w:cs="Calibri"/>
          <w:spacing w:val="-2"/>
          <w:w w:val="98"/>
          <w:sz w:val="20"/>
          <w:szCs w:val="20"/>
        </w:rPr>
        <w:t>6</w:t>
      </w:r>
      <w:r>
        <w:rPr>
          <w:rFonts w:ascii="Calibri" w:hAnsi="Calibri" w:cs="Calibri"/>
          <w:smallCaps/>
          <w:spacing w:val="-1"/>
          <w:w w:val="89"/>
          <w:sz w:val="20"/>
          <w:szCs w:val="20"/>
        </w:rPr>
        <w:t>5</w:t>
      </w:r>
      <w:r>
        <w:rPr>
          <w:rFonts w:ascii="Calibri" w:hAnsi="Calibri" w:cs="Calibri"/>
          <w:smallCaps/>
          <w:w w:val="89"/>
          <w:sz w:val="20"/>
          <w:szCs w:val="20"/>
        </w:rPr>
        <w:t>.</w:t>
      </w:r>
      <w:r>
        <w:rPr>
          <w:rFonts w:ascii="Calibri" w:hAnsi="Calibri" w:cs="Calibri"/>
          <w:spacing w:val="1"/>
          <w:w w:val="99"/>
          <w:sz w:val="20"/>
          <w:szCs w:val="20"/>
        </w:rPr>
        <w:t>6</w:t>
      </w:r>
      <w:r>
        <w:rPr>
          <w:rFonts w:ascii="Calibri" w:hAnsi="Calibri" w:cs="Calibri"/>
          <w:spacing w:val="-2"/>
          <w:w w:val="84"/>
          <w:sz w:val="20"/>
          <w:szCs w:val="20"/>
        </w:rPr>
        <w:t>7</w:t>
      </w:r>
      <w:r>
        <w:rPr>
          <w:rFonts w:ascii="Calibri" w:hAnsi="Calibri" w:cs="Calibri"/>
          <w:spacing w:val="2"/>
          <w:w w:val="90"/>
          <w:sz w:val="20"/>
          <w:szCs w:val="20"/>
        </w:rPr>
        <w:t>.</w:t>
      </w:r>
      <w:r>
        <w:rPr>
          <w:rFonts w:ascii="Calibri" w:hAnsi="Calibri" w:cs="Calibri"/>
          <w:spacing w:val="-1"/>
          <w:w w:val="98"/>
          <w:sz w:val="20"/>
          <w:szCs w:val="20"/>
        </w:rPr>
        <w:t>8</w:t>
      </w:r>
      <w:r>
        <w:rPr>
          <w:rFonts w:ascii="Calibri" w:hAnsi="Calibri" w:cs="Calibri"/>
          <w:spacing w:val="-2"/>
          <w:w w:val="87"/>
          <w:sz w:val="20"/>
          <w:szCs w:val="20"/>
        </w:rPr>
        <w:t>3</w:t>
      </w:r>
      <w:r>
        <w:rPr>
          <w:rFonts w:ascii="Calibri" w:hAnsi="Calibri" w:cs="Calibri"/>
          <w:smallCaps/>
          <w:w w:val="89"/>
          <w:sz w:val="20"/>
          <w:szCs w:val="20"/>
        </w:rPr>
        <w:t>.5</w:t>
      </w:r>
      <w:r>
        <w:rPr>
          <w:rFonts w:ascii="Calibri" w:hAnsi="Calibri" w:cs="Calibri"/>
          <w:smallCaps/>
          <w:w w:val="83"/>
          <w:sz w:val="20"/>
          <w:szCs w:val="20"/>
        </w:rPr>
        <w:t>2</w:t>
      </w:r>
      <w:proofErr w:type="gramEnd"/>
    </w:p>
    <w:p w14:paraId="4318A0E9" w14:textId="77777777" w:rsidR="00324336" w:rsidRDefault="00324336" w:rsidP="00324336">
      <w:pPr>
        <w:spacing w:line="254" w:lineRule="auto"/>
        <w:ind w:left="2326" w:right="2030" w:hanging="300"/>
        <w:jc w:val="center"/>
      </w:pPr>
      <w:r>
        <w:rPr>
          <w:rFonts w:ascii="Calibri" w:hAnsi="Calibri" w:cs="Calibri"/>
          <w:spacing w:val="-1"/>
          <w:w w:val="80"/>
          <w:sz w:val="20"/>
          <w:szCs w:val="20"/>
        </w:rPr>
        <w:t>C.</w:t>
      </w:r>
      <w:r>
        <w:rPr>
          <w:rFonts w:ascii="Calibri" w:hAnsi="Calibri" w:cs="Calibri"/>
          <w:w w:val="80"/>
          <w:sz w:val="20"/>
          <w:szCs w:val="20"/>
        </w:rPr>
        <w:t>F</w:t>
      </w:r>
      <w:r>
        <w:rPr>
          <w:rFonts w:ascii="Calibri" w:hAnsi="Calibri" w:cs="Calibri"/>
          <w:w w:val="90"/>
          <w:sz w:val="20"/>
          <w:szCs w:val="20"/>
        </w:rPr>
        <w:t>.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w w:val="98"/>
          <w:sz w:val="20"/>
          <w:szCs w:val="20"/>
        </w:rPr>
        <w:t>8</w:t>
      </w:r>
      <w:r>
        <w:rPr>
          <w:rFonts w:ascii="Calibri" w:hAnsi="Calibri" w:cs="Calibri"/>
          <w:smallCaps/>
          <w:spacing w:val="-1"/>
          <w:w w:val="88"/>
          <w:sz w:val="20"/>
          <w:szCs w:val="20"/>
        </w:rPr>
        <w:t>02</w:t>
      </w:r>
      <w:r>
        <w:rPr>
          <w:rFonts w:ascii="Calibri" w:hAnsi="Calibri" w:cs="Calibri"/>
          <w:smallCaps/>
          <w:spacing w:val="1"/>
          <w:w w:val="88"/>
          <w:sz w:val="20"/>
          <w:szCs w:val="20"/>
        </w:rPr>
        <w:t>2</w:t>
      </w:r>
      <w:r>
        <w:rPr>
          <w:rFonts w:ascii="Calibri" w:hAnsi="Calibri" w:cs="Calibri"/>
          <w:spacing w:val="-2"/>
          <w:w w:val="84"/>
          <w:sz w:val="20"/>
          <w:szCs w:val="20"/>
        </w:rPr>
        <w:t>7</w:t>
      </w:r>
      <w:r>
        <w:rPr>
          <w:rFonts w:ascii="Calibri" w:hAnsi="Calibri" w:cs="Calibri"/>
          <w:spacing w:val="-2"/>
          <w:w w:val="87"/>
          <w:sz w:val="20"/>
          <w:szCs w:val="20"/>
        </w:rPr>
        <w:t>33</w:t>
      </w:r>
      <w:r>
        <w:rPr>
          <w:rFonts w:ascii="Calibri" w:hAnsi="Calibri" w:cs="Calibri"/>
          <w:smallCaps/>
          <w:spacing w:val="-1"/>
          <w:w w:val="95"/>
          <w:sz w:val="20"/>
          <w:szCs w:val="20"/>
        </w:rPr>
        <w:t>05</w:t>
      </w:r>
      <w:r>
        <w:rPr>
          <w:rFonts w:ascii="Calibri" w:hAnsi="Calibri" w:cs="Calibri"/>
          <w:smallCaps/>
          <w:spacing w:val="1"/>
          <w:w w:val="95"/>
          <w:sz w:val="20"/>
          <w:szCs w:val="20"/>
        </w:rPr>
        <w:t>8</w:t>
      </w:r>
      <w:r>
        <w:rPr>
          <w:rFonts w:ascii="Calibri" w:hAnsi="Calibri" w:cs="Calibri"/>
          <w:w w:val="98"/>
          <w:sz w:val="20"/>
          <w:szCs w:val="20"/>
        </w:rPr>
        <w:t>8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w w:val="75"/>
          <w:sz w:val="20"/>
          <w:szCs w:val="20"/>
        </w:rPr>
        <w:t>-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0"/>
          <w:sz w:val="20"/>
          <w:szCs w:val="20"/>
        </w:rPr>
        <w:t>Cod</w:t>
      </w:r>
      <w:r>
        <w:rPr>
          <w:rFonts w:ascii="Calibri" w:hAnsi="Calibri" w:cs="Calibri"/>
          <w:w w:val="90"/>
          <w:sz w:val="20"/>
          <w:szCs w:val="20"/>
        </w:rPr>
        <w:t>.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w w:val="98"/>
          <w:sz w:val="20"/>
          <w:szCs w:val="20"/>
        </w:rPr>
        <w:t>Me</w:t>
      </w:r>
      <w:r>
        <w:rPr>
          <w:rFonts w:ascii="Calibri" w:hAnsi="Calibri" w:cs="Calibri"/>
          <w:w w:val="89"/>
          <w:sz w:val="20"/>
          <w:szCs w:val="20"/>
        </w:rPr>
        <w:t>cca</w:t>
      </w:r>
      <w:r>
        <w:rPr>
          <w:rFonts w:ascii="Calibri" w:hAnsi="Calibri" w:cs="Calibri"/>
          <w:spacing w:val="-2"/>
          <w:w w:val="97"/>
          <w:sz w:val="20"/>
          <w:szCs w:val="20"/>
        </w:rPr>
        <w:t>n</w:t>
      </w:r>
      <w:r>
        <w:rPr>
          <w:rFonts w:ascii="Calibri" w:hAnsi="Calibri" w:cs="Calibri"/>
          <w:w w:val="98"/>
          <w:sz w:val="20"/>
          <w:szCs w:val="20"/>
        </w:rPr>
        <w:t>o</w:t>
      </w:r>
      <w:r>
        <w:rPr>
          <w:rFonts w:ascii="Calibri" w:hAnsi="Calibri" w:cs="Calibri"/>
          <w:spacing w:val="1"/>
          <w:w w:val="98"/>
          <w:sz w:val="20"/>
          <w:szCs w:val="20"/>
        </w:rPr>
        <w:t>g</w:t>
      </w:r>
      <w:r>
        <w:rPr>
          <w:rFonts w:ascii="Calibri" w:hAnsi="Calibri" w:cs="Calibri"/>
          <w:w w:val="106"/>
          <w:sz w:val="20"/>
          <w:szCs w:val="20"/>
        </w:rPr>
        <w:t>r</w:t>
      </w:r>
      <w:r>
        <w:rPr>
          <w:rFonts w:ascii="Calibri" w:hAnsi="Calibri" w:cs="Calibri"/>
          <w:w w:val="99"/>
          <w:sz w:val="20"/>
          <w:szCs w:val="20"/>
        </w:rPr>
        <w:t>a</w:t>
      </w:r>
      <w:r>
        <w:rPr>
          <w:rFonts w:ascii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r>
        <w:rPr>
          <w:rFonts w:ascii="Calibri" w:hAnsi="Calibri" w:cs="Calibri"/>
          <w:w w:val="94"/>
          <w:sz w:val="20"/>
          <w:szCs w:val="20"/>
        </w:rPr>
        <w:t>co: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83"/>
          <w:sz w:val="20"/>
          <w:szCs w:val="20"/>
        </w:rPr>
        <w:t>R</w:t>
      </w:r>
      <w:r>
        <w:rPr>
          <w:rFonts w:ascii="Calibri" w:hAnsi="Calibri" w:cs="Calibri"/>
          <w:w w:val="101"/>
          <w:sz w:val="20"/>
          <w:szCs w:val="20"/>
        </w:rPr>
        <w:t>MI</w:t>
      </w:r>
      <w:r>
        <w:rPr>
          <w:rFonts w:ascii="Calibri" w:hAnsi="Calibri" w:cs="Calibri"/>
          <w:spacing w:val="-1"/>
          <w:w w:val="76"/>
          <w:sz w:val="20"/>
          <w:szCs w:val="20"/>
        </w:rPr>
        <w:t>S</w:t>
      </w:r>
      <w:r>
        <w:rPr>
          <w:rFonts w:ascii="Calibri" w:hAnsi="Calibri" w:cs="Calibri"/>
          <w:spacing w:val="-1"/>
          <w:w w:val="98"/>
          <w:sz w:val="20"/>
          <w:szCs w:val="20"/>
        </w:rPr>
        <w:t>09</w:t>
      </w:r>
      <w:r>
        <w:rPr>
          <w:rFonts w:ascii="Calibri" w:hAnsi="Calibri" w:cs="Calibri"/>
          <w:spacing w:val="-1"/>
          <w:w w:val="62"/>
          <w:sz w:val="20"/>
          <w:szCs w:val="20"/>
        </w:rPr>
        <w:t>1</w:t>
      </w:r>
      <w:r>
        <w:rPr>
          <w:rFonts w:ascii="Calibri" w:hAnsi="Calibri" w:cs="Calibri"/>
          <w:spacing w:val="-1"/>
          <w:w w:val="98"/>
          <w:sz w:val="20"/>
          <w:szCs w:val="20"/>
        </w:rPr>
        <w:t>00</w:t>
      </w:r>
      <w:r>
        <w:rPr>
          <w:rFonts w:ascii="Calibri" w:hAnsi="Calibri" w:cs="Calibri"/>
          <w:w w:val="87"/>
          <w:sz w:val="20"/>
          <w:szCs w:val="20"/>
        </w:rPr>
        <w:t>B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0"/>
          <w:sz w:val="20"/>
          <w:szCs w:val="20"/>
        </w:rPr>
        <w:t>Cod</w:t>
      </w:r>
      <w:r>
        <w:rPr>
          <w:rFonts w:ascii="Calibri" w:hAnsi="Calibri" w:cs="Calibri"/>
          <w:w w:val="90"/>
          <w:sz w:val="20"/>
          <w:szCs w:val="20"/>
        </w:rPr>
        <w:t>.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4"/>
          <w:sz w:val="20"/>
          <w:szCs w:val="20"/>
        </w:rPr>
        <w:t>U</w:t>
      </w:r>
      <w:r>
        <w:rPr>
          <w:rFonts w:ascii="Calibri" w:hAnsi="Calibri" w:cs="Calibri"/>
          <w:w w:val="97"/>
          <w:sz w:val="20"/>
          <w:szCs w:val="20"/>
        </w:rPr>
        <w:t>n</w:t>
      </w:r>
      <w:r>
        <w:rPr>
          <w:rFonts w:ascii="Calibri" w:hAnsi="Calibri" w:cs="Calibri"/>
          <w:spacing w:val="-1"/>
          <w:w w:val="98"/>
          <w:sz w:val="20"/>
          <w:szCs w:val="20"/>
        </w:rPr>
        <w:t>i</w:t>
      </w:r>
      <w:r>
        <w:rPr>
          <w:rFonts w:ascii="Calibri" w:hAnsi="Calibri" w:cs="Calibri"/>
          <w:spacing w:val="2"/>
          <w:w w:val="96"/>
          <w:sz w:val="20"/>
          <w:szCs w:val="20"/>
        </w:rPr>
        <w:t>v</w:t>
      </w:r>
      <w:r>
        <w:rPr>
          <w:rFonts w:ascii="Calibri" w:hAnsi="Calibri" w:cs="Calibri"/>
          <w:w w:val="97"/>
          <w:sz w:val="20"/>
          <w:szCs w:val="20"/>
        </w:rPr>
        <w:t>oco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4"/>
          <w:sz w:val="20"/>
          <w:szCs w:val="20"/>
        </w:rPr>
        <w:t>U</w:t>
      </w:r>
      <w:r>
        <w:rPr>
          <w:rFonts w:ascii="Calibri" w:hAnsi="Calibri" w:cs="Calibri"/>
          <w:w w:val="80"/>
          <w:sz w:val="20"/>
          <w:szCs w:val="20"/>
        </w:rPr>
        <w:t>F</w:t>
      </w:r>
      <w:r>
        <w:rPr>
          <w:rFonts w:ascii="Calibri" w:hAnsi="Calibri" w:cs="Calibri"/>
          <w:spacing w:val="-2"/>
          <w:w w:val="87"/>
          <w:sz w:val="20"/>
          <w:szCs w:val="20"/>
        </w:rPr>
        <w:t>3</w:t>
      </w:r>
      <w:r>
        <w:rPr>
          <w:rFonts w:ascii="Calibri" w:hAnsi="Calibri" w:cs="Calibri"/>
          <w:w w:val="88"/>
          <w:sz w:val="20"/>
          <w:szCs w:val="20"/>
        </w:rPr>
        <w:t xml:space="preserve">E4N </w:t>
      </w:r>
      <w:r>
        <w:rPr>
          <w:rFonts w:ascii="Calibri" w:hAnsi="Calibri" w:cs="Calibri"/>
          <w:spacing w:val="-1"/>
          <w:w w:val="78"/>
          <w:sz w:val="20"/>
          <w:szCs w:val="20"/>
        </w:rPr>
        <w:t>E</w:t>
      </w:r>
      <w:r>
        <w:rPr>
          <w:rFonts w:ascii="Calibri" w:hAnsi="Calibri" w:cs="Calibri"/>
          <w:w w:val="75"/>
          <w:sz w:val="20"/>
          <w:szCs w:val="20"/>
        </w:rPr>
        <w:t>-</w:t>
      </w:r>
      <w:r>
        <w:rPr>
          <w:rFonts w:ascii="Calibri" w:hAnsi="Calibri" w:cs="Calibri"/>
          <w:w w:val="97"/>
          <w:sz w:val="20"/>
          <w:szCs w:val="20"/>
        </w:rPr>
        <w:t>Mai</w:t>
      </w:r>
      <w:r>
        <w:rPr>
          <w:rFonts w:ascii="Calibri" w:hAnsi="Calibri" w:cs="Calibri"/>
          <w:spacing w:val="-1"/>
          <w:w w:val="97"/>
          <w:sz w:val="20"/>
          <w:szCs w:val="20"/>
        </w:rPr>
        <w:t>l</w:t>
      </w:r>
      <w:r>
        <w:rPr>
          <w:rFonts w:ascii="Calibri" w:hAnsi="Calibri" w:cs="Calibri"/>
          <w:w w:val="90"/>
          <w:sz w:val="20"/>
          <w:szCs w:val="20"/>
        </w:rPr>
        <w:t>: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alibri" w:hAnsi="Calibri"/>
          </w:rPr>
          <w:t xml:space="preserve">rmis09100b@istruzione.it </w:t>
        </w:r>
      </w:hyperlink>
      <w:r>
        <w:rPr>
          <w:rFonts w:ascii="Calibri" w:hAnsi="Calibri" w:cs="Calibri"/>
          <w:spacing w:val="-2"/>
          <w:w w:val="82"/>
          <w:sz w:val="20"/>
          <w:szCs w:val="20"/>
        </w:rPr>
        <w:t>P</w:t>
      </w:r>
      <w:r>
        <w:rPr>
          <w:rFonts w:ascii="Calibri" w:hAnsi="Calibri" w:cs="Calibri"/>
          <w:w w:val="77"/>
          <w:sz w:val="20"/>
          <w:szCs w:val="20"/>
        </w:rPr>
        <w:t>E</w:t>
      </w:r>
      <w:r>
        <w:rPr>
          <w:rFonts w:ascii="Calibri" w:hAnsi="Calibri" w:cs="Calibri"/>
          <w:spacing w:val="-1"/>
          <w:w w:val="77"/>
          <w:sz w:val="20"/>
          <w:szCs w:val="20"/>
        </w:rPr>
        <w:t>C</w:t>
      </w:r>
      <w:r>
        <w:rPr>
          <w:rFonts w:ascii="Calibri" w:hAnsi="Calibri" w:cs="Calibri"/>
          <w:w w:val="90"/>
          <w:sz w:val="20"/>
          <w:szCs w:val="20"/>
        </w:rPr>
        <w:t>: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alibri" w:hAnsi="Calibri"/>
          </w:rPr>
          <w:t>rmis09100b@pec.istruzione.it</w:t>
        </w:r>
      </w:hyperlink>
    </w:p>
    <w:p w14:paraId="22E1E60F" w14:textId="77777777" w:rsidR="00324336" w:rsidRDefault="00324336" w:rsidP="00324336">
      <w:pPr>
        <w:spacing w:line="254" w:lineRule="auto"/>
        <w:ind w:left="2326" w:right="2030" w:hanging="300"/>
        <w:jc w:val="center"/>
      </w:pPr>
    </w:p>
    <w:p w14:paraId="4F439801" w14:textId="77777777" w:rsidR="00324336" w:rsidRDefault="00324336" w:rsidP="00324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4" w:lineRule="auto"/>
        <w:ind w:left="2326" w:right="31" w:hanging="2326"/>
        <w:jc w:val="center"/>
      </w:pPr>
      <w:r>
        <w:rPr>
          <w:rFonts w:ascii="Calibri" w:hAnsi="Calibri" w:cs="Calibri"/>
          <w:b/>
          <w:sz w:val="28"/>
        </w:rPr>
        <w:t xml:space="preserve">RELAZIONE FINALE DOCENTE </w:t>
      </w:r>
    </w:p>
    <w:p w14:paraId="6F2B2DEF" w14:textId="77777777" w:rsidR="00324336" w:rsidRDefault="00324336" w:rsidP="00324336">
      <w:pPr>
        <w:pStyle w:val="Header"/>
      </w:pPr>
    </w:p>
    <w:p w14:paraId="668E2647" w14:textId="77777777" w:rsidR="00324336" w:rsidRDefault="00324336" w:rsidP="00324336">
      <w:pPr>
        <w:sectPr w:rsidR="00324336">
          <w:pgSz w:w="11906" w:h="16838"/>
          <w:pgMar w:top="817" w:right="1134" w:bottom="1424" w:left="1134" w:header="720" w:footer="720" w:gutter="0"/>
          <w:cols w:space="720"/>
          <w:docGrid w:linePitch="360"/>
        </w:sectPr>
      </w:pPr>
    </w:p>
    <w:p w14:paraId="765F66C1" w14:textId="77777777" w:rsidR="00324336" w:rsidRPr="00390257" w:rsidRDefault="00324336" w:rsidP="00324336">
      <w:pPr>
        <w:jc w:val="center"/>
        <w:rPr>
          <w:rFonts w:ascii="Calibri" w:hAnsi="Calibri"/>
          <w:b/>
          <w:bCs/>
          <w:color w:val="000000"/>
        </w:rPr>
      </w:pPr>
      <w:r w:rsidRPr="00390257">
        <w:rPr>
          <w:rFonts w:ascii="Calibri" w:hAnsi="Calibri"/>
          <w:b/>
          <w:bCs/>
          <w:color w:val="000000"/>
        </w:rPr>
        <w:lastRenderedPageBreak/>
        <w:t xml:space="preserve">                                                                                        Anno scolastico 2022 - 2023</w:t>
      </w:r>
    </w:p>
    <w:p w14:paraId="44F5E8B5" w14:textId="77777777" w:rsidR="00324336" w:rsidRPr="00390257" w:rsidRDefault="00324336" w:rsidP="00324336">
      <w:pPr>
        <w:jc w:val="right"/>
        <w:rPr>
          <w:rFonts w:ascii="Calibri" w:hAnsi="Calibri"/>
          <w:b/>
          <w:color w:val="000000"/>
        </w:rPr>
      </w:pPr>
      <w:r w:rsidRPr="00390257">
        <w:rPr>
          <w:rFonts w:ascii="Calibri" w:hAnsi="Calibri"/>
          <w:b/>
          <w:bCs/>
          <w:color w:val="000000"/>
        </w:rPr>
        <w:t>Classe 1AT</w:t>
      </w:r>
    </w:p>
    <w:p w14:paraId="28ED457E" w14:textId="77777777" w:rsidR="00324336" w:rsidRPr="00390257" w:rsidRDefault="00324336" w:rsidP="00324336">
      <w:pPr>
        <w:spacing w:line="360" w:lineRule="auto"/>
        <w:rPr>
          <w:rFonts w:ascii="Calibri" w:hAnsi="Calibri"/>
          <w:b/>
          <w:color w:val="000000"/>
        </w:rPr>
      </w:pPr>
      <w:r w:rsidRPr="00390257">
        <w:rPr>
          <w:rFonts w:ascii="Calibri" w:hAnsi="Calibri"/>
          <w:b/>
          <w:color w:val="000000"/>
        </w:rPr>
        <w:t>Docente:</w:t>
      </w:r>
      <w:r w:rsidRPr="00390257">
        <w:rPr>
          <w:rFonts w:ascii="Calibri" w:hAnsi="Calibri"/>
          <w:color w:val="000000"/>
        </w:rPr>
        <w:t xml:space="preserve"> Prof. GIANNI SCUTTI</w:t>
      </w:r>
    </w:p>
    <w:p w14:paraId="318FAF2B" w14:textId="77777777" w:rsidR="00324336" w:rsidRPr="00390257" w:rsidRDefault="00324336" w:rsidP="00324336">
      <w:pPr>
        <w:spacing w:line="360" w:lineRule="auto"/>
        <w:rPr>
          <w:rFonts w:ascii="Calibri" w:hAnsi="Calibri"/>
          <w:b/>
          <w:color w:val="000000"/>
        </w:rPr>
      </w:pPr>
      <w:r w:rsidRPr="00390257">
        <w:rPr>
          <w:rFonts w:ascii="Calibri" w:hAnsi="Calibri"/>
          <w:b/>
          <w:color w:val="000000"/>
        </w:rPr>
        <w:t>Disciplina:</w:t>
      </w:r>
      <w:r w:rsidRPr="00390257">
        <w:rPr>
          <w:rFonts w:ascii="Calibri" w:hAnsi="Calibri"/>
          <w:color w:val="000000"/>
        </w:rPr>
        <w:t xml:space="preserve"> GEOGRAFIA</w:t>
      </w:r>
    </w:p>
    <w:p w14:paraId="703FC788" w14:textId="77777777" w:rsidR="00324336" w:rsidRPr="00390257" w:rsidRDefault="00324336" w:rsidP="00324336">
      <w:pPr>
        <w:rPr>
          <w:rFonts w:ascii="Calibri" w:hAnsi="Calibri"/>
          <w:b/>
          <w:color w:val="000000"/>
        </w:rPr>
      </w:pPr>
    </w:p>
    <w:p w14:paraId="59D68E1D" w14:textId="77777777" w:rsidR="00324336" w:rsidRPr="00390257" w:rsidRDefault="00324336" w:rsidP="00324336">
      <w:pPr>
        <w:jc w:val="both"/>
        <w:rPr>
          <w:rFonts w:ascii="Calibri" w:hAnsi="Calibri"/>
        </w:rPr>
      </w:pPr>
      <w:r w:rsidRPr="00390257">
        <w:rPr>
          <w:rFonts w:ascii="Calibri" w:hAnsi="Calibri"/>
          <w:b/>
          <w:color w:val="000000"/>
        </w:rPr>
        <w:t>Situazione della classe e svolgimento del programma</w:t>
      </w:r>
    </w:p>
    <w:p w14:paraId="1716C2FB" w14:textId="77777777" w:rsidR="00324336" w:rsidRPr="00390257" w:rsidRDefault="00324336" w:rsidP="00324336">
      <w:pPr>
        <w:jc w:val="both"/>
        <w:rPr>
          <w:rFonts w:ascii="Calibri" w:hAnsi="Calibri"/>
        </w:rPr>
      </w:pPr>
    </w:p>
    <w:p w14:paraId="5F42E5DB" w14:textId="77777777" w:rsidR="00324336" w:rsidRPr="00390257" w:rsidRDefault="00324336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  <w:color w:val="000000"/>
        </w:rPr>
        <w:t xml:space="preserve">La classe è composta </w:t>
      </w:r>
      <w:proofErr w:type="gramStart"/>
      <w:r w:rsidRPr="00390257">
        <w:rPr>
          <w:rFonts w:ascii="Calibri" w:hAnsi="Calibri"/>
          <w:color w:val="000000"/>
        </w:rPr>
        <w:t>da</w:t>
      </w:r>
      <w:proofErr w:type="gramEnd"/>
      <w:r w:rsidRPr="00390257">
        <w:rPr>
          <w:rFonts w:ascii="Calibri" w:hAnsi="Calibri"/>
          <w:color w:val="000000"/>
        </w:rPr>
        <w:t xml:space="preserve"> 20 studenti (11 ragazze e 9 ragazzi). Durante il corso dell’anno la maggior parte degli studenti della classe si è mostrata attenta e ben disposta verso le attività proposte sia in aula sia nello svolgimento delle consegne assegnate per casa partecipando al dialogo educativo in modo costruttivo. </w:t>
      </w:r>
    </w:p>
    <w:p w14:paraId="2478F820" w14:textId="77777777" w:rsidR="004C45F4" w:rsidRPr="00390257" w:rsidRDefault="004C45F4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</w:rPr>
        <w:t xml:space="preserve">Gli argomenti del programma sono stati svolti facendo ricorso a diverse metodologie per sviluppare negli studenti abilità diverse </w:t>
      </w:r>
      <w:proofErr w:type="gramStart"/>
      <w:r w:rsidRPr="00390257">
        <w:rPr>
          <w:rFonts w:ascii="Calibri" w:hAnsi="Calibri"/>
        </w:rPr>
        <w:t>in relazione alle</w:t>
      </w:r>
      <w:proofErr w:type="gramEnd"/>
      <w:r w:rsidRPr="00390257">
        <w:rPr>
          <w:rFonts w:ascii="Calibri" w:hAnsi="Calibri"/>
        </w:rPr>
        <w:t xml:space="preserve"> specifiche competenze. Si è adottata una metodologia d'insegnamento nel tentativo di coinvolgere il più possibile la classe. </w:t>
      </w:r>
      <w:proofErr w:type="gramStart"/>
      <w:r w:rsidRPr="00390257">
        <w:rPr>
          <w:rFonts w:ascii="Calibri" w:hAnsi="Calibri"/>
        </w:rPr>
        <w:t>La lezione frontale nei momenti introduttivi e di raccordo tra un argomento e l’altro; lo studio dei casi per sviluppare la capacità di cost</w:t>
      </w:r>
      <w:proofErr w:type="gramEnd"/>
      <w:r w:rsidRPr="00390257">
        <w:rPr>
          <w:rFonts w:ascii="Calibri" w:hAnsi="Calibri"/>
        </w:rPr>
        <w:t>ruzione di modelli ed evitare un apprendimento meccanicistico e frammentario; la scoperta guidata e la discussione per sviluppare la creatività;</w:t>
      </w:r>
    </w:p>
    <w:p w14:paraId="4FD396E0" w14:textId="77777777" w:rsidR="004C45F4" w:rsidRPr="00390257" w:rsidRDefault="004C45F4" w:rsidP="00324336">
      <w:pPr>
        <w:jc w:val="both"/>
        <w:rPr>
          <w:rFonts w:ascii="Calibri" w:hAnsi="Calibri"/>
          <w:color w:val="000000"/>
        </w:rPr>
      </w:pPr>
    </w:p>
    <w:p w14:paraId="034FF282" w14:textId="77777777" w:rsidR="00324336" w:rsidRPr="00390257" w:rsidRDefault="004C45F4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  <w:color w:val="000000"/>
        </w:rPr>
        <w:t xml:space="preserve">Gli studenti </w:t>
      </w:r>
      <w:r w:rsidR="00390257">
        <w:rPr>
          <w:rFonts w:ascii="Calibri" w:hAnsi="Calibri"/>
          <w:color w:val="000000"/>
        </w:rPr>
        <w:t xml:space="preserve">che avevano delle </w:t>
      </w:r>
      <w:proofErr w:type="gramStart"/>
      <w:r w:rsidR="00390257">
        <w:rPr>
          <w:rFonts w:ascii="Calibri" w:hAnsi="Calibri"/>
          <w:color w:val="000000"/>
        </w:rPr>
        <w:t>carenze</w:t>
      </w:r>
      <w:proofErr w:type="gramEnd"/>
      <w:r w:rsidR="00390257">
        <w:rPr>
          <w:rFonts w:ascii="Calibri" w:hAnsi="Calibri"/>
          <w:color w:val="000000"/>
        </w:rPr>
        <w:t xml:space="preserve"> sono stati riorientati in altro percorso scolastico e due studenti </w:t>
      </w:r>
      <w:r w:rsidR="00324336" w:rsidRPr="00390257">
        <w:rPr>
          <w:rFonts w:ascii="Calibri" w:hAnsi="Calibri"/>
          <w:color w:val="000000"/>
        </w:rPr>
        <w:t>ha</w:t>
      </w:r>
      <w:r w:rsidR="00390257">
        <w:rPr>
          <w:rFonts w:ascii="Calibri" w:hAnsi="Calibri"/>
          <w:color w:val="000000"/>
        </w:rPr>
        <w:t>nno</w:t>
      </w:r>
      <w:r w:rsidR="00324336" w:rsidRPr="00390257">
        <w:rPr>
          <w:rFonts w:ascii="Calibri" w:hAnsi="Calibri"/>
          <w:color w:val="000000"/>
        </w:rPr>
        <w:t xml:space="preserve"> recuperato le carenze del primo quadrimestre; durant</w:t>
      </w:r>
      <w:r w:rsidR="00390257">
        <w:rPr>
          <w:rFonts w:ascii="Calibri" w:hAnsi="Calibri"/>
          <w:color w:val="000000"/>
        </w:rPr>
        <w:t>e il secondo quadrimestre il loro</w:t>
      </w:r>
      <w:r w:rsidR="00324336" w:rsidRPr="00390257">
        <w:rPr>
          <w:rFonts w:ascii="Calibri" w:hAnsi="Calibri"/>
          <w:color w:val="000000"/>
        </w:rPr>
        <w:t xml:space="preserve"> profitto è migliorato.</w:t>
      </w:r>
      <w:r w:rsidR="00390257">
        <w:rPr>
          <w:rFonts w:ascii="Calibri" w:hAnsi="Calibri"/>
          <w:color w:val="000000"/>
        </w:rPr>
        <w:t xml:space="preserve"> </w:t>
      </w:r>
    </w:p>
    <w:p w14:paraId="2D17249E" w14:textId="77777777" w:rsidR="00324336" w:rsidRPr="00390257" w:rsidRDefault="00324336" w:rsidP="00324336">
      <w:pPr>
        <w:rPr>
          <w:rFonts w:ascii="Calibri" w:hAnsi="Calibri"/>
          <w:color w:val="000000"/>
        </w:rPr>
      </w:pPr>
    </w:p>
    <w:p w14:paraId="6BE48E80" w14:textId="77777777" w:rsidR="00324336" w:rsidRPr="00390257" w:rsidRDefault="00324336" w:rsidP="004C45F4">
      <w:pPr>
        <w:rPr>
          <w:rFonts w:ascii="Calibri" w:hAnsi="Calibri"/>
        </w:rPr>
      </w:pPr>
    </w:p>
    <w:p w14:paraId="3A3BB1D2" w14:textId="77777777" w:rsidR="004C45F4" w:rsidRPr="00390257" w:rsidRDefault="004C45F4" w:rsidP="004C45F4">
      <w:pPr>
        <w:pStyle w:val="ListParagraph"/>
        <w:ind w:left="360"/>
        <w:rPr>
          <w:rFonts w:ascii="Calibri" w:hAnsi="Calibri"/>
          <w:b/>
        </w:rPr>
      </w:pPr>
      <w:r w:rsidRPr="00390257">
        <w:rPr>
          <w:rFonts w:ascii="Calibri" w:hAnsi="Calibri"/>
          <w:b/>
        </w:rPr>
        <w:t>Obiettivi disciplinari Minimi (in neretto) e Nuclei Fondanti</w:t>
      </w:r>
    </w:p>
    <w:p w14:paraId="1F219FBB" w14:textId="77777777" w:rsidR="004C45F4" w:rsidRPr="00390257" w:rsidRDefault="004C45F4" w:rsidP="00390257">
      <w:pPr>
        <w:rPr>
          <w:rStyle w:val="SubtleEmphasis"/>
          <w:rFonts w:ascii="Calibri" w:hAnsi="Calibri"/>
          <w:color w:val="auto"/>
        </w:rPr>
      </w:pPr>
    </w:p>
    <w:p w14:paraId="67F985A0" w14:textId="77777777" w:rsidR="004C45F4" w:rsidRPr="00390257" w:rsidRDefault="004C45F4" w:rsidP="004C45F4">
      <w:pPr>
        <w:pStyle w:val="ListParagraph"/>
        <w:numPr>
          <w:ilvl w:val="0"/>
          <w:numId w:val="1"/>
        </w:numPr>
        <w:rPr>
          <w:rStyle w:val="SubtleEmphasis"/>
          <w:rFonts w:ascii="Calibri" w:hAnsi="Calibri"/>
          <w:color w:val="auto"/>
        </w:rPr>
      </w:pPr>
      <w:r w:rsidRPr="00390257">
        <w:rPr>
          <w:rStyle w:val="SubtleEmphasis"/>
          <w:rFonts w:ascii="Calibri" w:hAnsi="Calibri"/>
          <w:color w:val="auto"/>
        </w:rPr>
        <w:t xml:space="preserve">Definisce le ragioni del primato turistico italiano. </w:t>
      </w:r>
    </w:p>
    <w:p w14:paraId="6A8829E8" w14:textId="77777777" w:rsidR="00390257" w:rsidRPr="00390257" w:rsidRDefault="00390257" w:rsidP="00390257">
      <w:pPr>
        <w:pStyle w:val="NoSpacing"/>
        <w:numPr>
          <w:ilvl w:val="0"/>
          <w:numId w:val="1"/>
        </w:numPr>
        <w:rPr>
          <w:rFonts w:cs="Times"/>
          <w:b/>
          <w:i/>
          <w:color w:val="000000"/>
          <w:sz w:val="22"/>
          <w:szCs w:val="22"/>
          <w:lang w:val="en-US"/>
        </w:rPr>
      </w:pPr>
      <w:proofErr w:type="spellStart"/>
      <w:r w:rsidRPr="00390257">
        <w:rPr>
          <w:b/>
          <w:i/>
          <w:sz w:val="22"/>
          <w:szCs w:val="22"/>
          <w:lang w:val="en-US"/>
        </w:rPr>
        <w:t>Individua</w:t>
      </w:r>
      <w:proofErr w:type="spellEnd"/>
      <w:r w:rsidRPr="00390257">
        <w:rPr>
          <w:b/>
          <w:i/>
          <w:sz w:val="22"/>
          <w:szCs w:val="22"/>
          <w:lang w:val="en-US"/>
        </w:rPr>
        <w:t xml:space="preserve"> e </w:t>
      </w:r>
      <w:proofErr w:type="spellStart"/>
      <w:r w:rsidRPr="00390257">
        <w:rPr>
          <w:b/>
          <w:i/>
          <w:sz w:val="22"/>
          <w:szCs w:val="22"/>
          <w:lang w:val="en-US"/>
        </w:rPr>
        <w:t>riconosce</w:t>
      </w:r>
      <w:proofErr w:type="spellEnd"/>
      <w:r w:rsidRPr="00390257">
        <w:rPr>
          <w:b/>
          <w:i/>
          <w:sz w:val="22"/>
          <w:szCs w:val="22"/>
          <w:lang w:val="en-US"/>
        </w:rPr>
        <w:t xml:space="preserve"> le </w:t>
      </w:r>
      <w:proofErr w:type="spellStart"/>
      <w:r w:rsidRPr="00390257">
        <w:rPr>
          <w:b/>
          <w:i/>
          <w:sz w:val="22"/>
          <w:szCs w:val="22"/>
          <w:lang w:val="en-US"/>
        </w:rPr>
        <w:t>caratteristiche</w:t>
      </w:r>
      <w:proofErr w:type="spellEnd"/>
      <w:r w:rsidRPr="00390257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sz w:val="22"/>
          <w:szCs w:val="22"/>
          <w:lang w:val="en-US"/>
        </w:rPr>
        <w:t>degli</w:t>
      </w:r>
      <w:proofErr w:type="spellEnd"/>
      <w:r w:rsidRPr="00390257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sz w:val="22"/>
          <w:szCs w:val="22"/>
          <w:lang w:val="en-US"/>
        </w:rPr>
        <w:t>stati</w:t>
      </w:r>
      <w:proofErr w:type="spellEnd"/>
      <w:proofErr w:type="gramStart"/>
      <w:r w:rsidRPr="00390257">
        <w:rPr>
          <w:b/>
          <w:i/>
          <w:sz w:val="22"/>
          <w:szCs w:val="22"/>
          <w:lang w:val="en-US"/>
        </w:rPr>
        <w:t>. </w:t>
      </w:r>
      <w:proofErr w:type="gramEnd"/>
    </w:p>
    <w:p w14:paraId="04BCA0DF" w14:textId="77777777" w:rsidR="00390257" w:rsidRPr="00390257" w:rsidRDefault="00390257" w:rsidP="00390257">
      <w:pPr>
        <w:pStyle w:val="ListParagraph"/>
        <w:numPr>
          <w:ilvl w:val="0"/>
          <w:numId w:val="1"/>
        </w:numPr>
        <w:rPr>
          <w:rFonts w:ascii="Calibri" w:hAnsi="Calibri"/>
          <w:i/>
          <w:iCs/>
        </w:rPr>
      </w:pPr>
      <w:r w:rsidRPr="00390257">
        <w:rPr>
          <w:rStyle w:val="SubtleEmphasis"/>
          <w:rFonts w:ascii="Calibri" w:hAnsi="Calibri"/>
          <w:color w:val="auto"/>
        </w:rPr>
        <w:t xml:space="preserve">Individua le maggiori regioni turistiche </w:t>
      </w:r>
      <w:proofErr w:type="gramStart"/>
      <w:r w:rsidRPr="00390257">
        <w:rPr>
          <w:rStyle w:val="SubtleEmphasis"/>
          <w:rFonts w:ascii="Calibri" w:hAnsi="Calibri"/>
          <w:color w:val="auto"/>
        </w:rPr>
        <w:t>internazionali</w:t>
      </w:r>
      <w:proofErr w:type="gramEnd"/>
      <w:r w:rsidRPr="00390257">
        <w:rPr>
          <w:rStyle w:val="SubtleEmphasis"/>
          <w:rFonts w:ascii="Calibri" w:hAnsi="Calibri"/>
          <w:color w:val="auto"/>
        </w:rPr>
        <w:t xml:space="preserve"> </w:t>
      </w:r>
    </w:p>
    <w:p w14:paraId="53743A97" w14:textId="77777777" w:rsidR="004C45F4" w:rsidRPr="00390257" w:rsidRDefault="00390257" w:rsidP="00390257">
      <w:pPr>
        <w:pStyle w:val="NoSpacing"/>
        <w:numPr>
          <w:ilvl w:val="0"/>
          <w:numId w:val="1"/>
        </w:numPr>
        <w:rPr>
          <w:rStyle w:val="SubtleEmphasis"/>
          <w:rFonts w:cs="Times"/>
          <w:b/>
          <w:iCs w:val="0"/>
          <w:color w:val="000000"/>
          <w:sz w:val="22"/>
          <w:szCs w:val="22"/>
          <w:lang w:val="en-US"/>
        </w:rPr>
      </w:pP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Riconosce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descrive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le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principali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caratteristiche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fisiche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demografiche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ed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economiche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di Italia,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Francia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, Germania e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Regno</w:t>
      </w:r>
      <w:proofErr w:type="spellEnd"/>
      <w:r w:rsidRPr="00390257">
        <w:rPr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90257">
        <w:rPr>
          <w:b/>
          <w:i/>
          <w:color w:val="000000"/>
          <w:sz w:val="22"/>
          <w:szCs w:val="22"/>
          <w:lang w:val="en-US"/>
        </w:rPr>
        <w:t>Unito</w:t>
      </w:r>
      <w:proofErr w:type="spellEnd"/>
      <w:proofErr w:type="gramStart"/>
      <w:r w:rsidRPr="00390257">
        <w:rPr>
          <w:b/>
          <w:i/>
          <w:color w:val="000000"/>
          <w:sz w:val="22"/>
          <w:szCs w:val="22"/>
          <w:lang w:val="en-US"/>
        </w:rPr>
        <w:t>. </w:t>
      </w:r>
      <w:proofErr w:type="gramEnd"/>
    </w:p>
    <w:p w14:paraId="2CF899CF" w14:textId="77777777" w:rsidR="004C45F4" w:rsidRPr="00390257" w:rsidRDefault="004C45F4" w:rsidP="004C45F4">
      <w:pPr>
        <w:pStyle w:val="ListParagraph"/>
        <w:numPr>
          <w:ilvl w:val="0"/>
          <w:numId w:val="1"/>
        </w:numPr>
        <w:rPr>
          <w:rStyle w:val="SubtleEmphasis"/>
          <w:rFonts w:ascii="Calibri" w:hAnsi="Calibri"/>
          <w:color w:val="auto"/>
        </w:rPr>
      </w:pPr>
      <w:r w:rsidRPr="00390257">
        <w:rPr>
          <w:rStyle w:val="SubtleEmphasis"/>
          <w:rFonts w:ascii="Calibri" w:hAnsi="Calibri"/>
          <w:color w:val="auto"/>
        </w:rPr>
        <w:t xml:space="preserve">Individua le potenzialità dei nuovi strumenti tecnologici. </w:t>
      </w:r>
    </w:p>
    <w:p w14:paraId="583163B4" w14:textId="77777777" w:rsidR="004C45F4" w:rsidRPr="00390257" w:rsidRDefault="004C45F4" w:rsidP="004C45F4">
      <w:pPr>
        <w:pStyle w:val="ListParagraph"/>
        <w:numPr>
          <w:ilvl w:val="0"/>
          <w:numId w:val="1"/>
        </w:numPr>
        <w:rPr>
          <w:rStyle w:val="SubtleEmphasis"/>
          <w:rFonts w:ascii="Calibri" w:hAnsi="Calibri"/>
          <w:b/>
          <w:color w:val="auto"/>
        </w:rPr>
      </w:pPr>
      <w:r w:rsidRPr="00390257">
        <w:rPr>
          <w:rStyle w:val="SubtleEmphasis"/>
          <w:rFonts w:ascii="Calibri" w:hAnsi="Calibri"/>
          <w:b/>
          <w:color w:val="auto"/>
        </w:rPr>
        <w:t xml:space="preserve">Distingue le maggiori realtà territoriali in cui si articola il turismo internazionale. </w:t>
      </w:r>
    </w:p>
    <w:p w14:paraId="79CAD17F" w14:textId="77777777" w:rsidR="004C45F4" w:rsidRPr="00390257" w:rsidRDefault="004C45F4" w:rsidP="004C45F4">
      <w:pPr>
        <w:pStyle w:val="ListParagraph"/>
        <w:numPr>
          <w:ilvl w:val="0"/>
          <w:numId w:val="1"/>
        </w:numPr>
        <w:rPr>
          <w:rStyle w:val="SubtleEmphasis"/>
          <w:rFonts w:ascii="Calibri" w:hAnsi="Calibri"/>
          <w:color w:val="auto"/>
        </w:rPr>
      </w:pPr>
      <w:r w:rsidRPr="00390257">
        <w:rPr>
          <w:rStyle w:val="SubtleEmphasis"/>
          <w:rFonts w:ascii="Calibri" w:hAnsi="Calibri"/>
          <w:color w:val="auto"/>
        </w:rPr>
        <w:t xml:space="preserve">Descrive e riconosce le varie possibilità di turismo sostenibile. </w:t>
      </w:r>
    </w:p>
    <w:p w14:paraId="74D3DE8F" w14:textId="77777777" w:rsidR="004C45F4" w:rsidRPr="00390257" w:rsidRDefault="004C45F4" w:rsidP="004C45F4">
      <w:pPr>
        <w:pStyle w:val="ListParagraph"/>
        <w:numPr>
          <w:ilvl w:val="0"/>
          <w:numId w:val="1"/>
        </w:numPr>
        <w:rPr>
          <w:rStyle w:val="SubtleEmphasis"/>
          <w:rFonts w:ascii="Calibri" w:hAnsi="Calibri"/>
          <w:color w:val="auto"/>
        </w:rPr>
      </w:pPr>
      <w:r w:rsidRPr="00390257">
        <w:rPr>
          <w:rStyle w:val="SubtleEmphasis"/>
          <w:rFonts w:ascii="Calibri" w:hAnsi="Calibri"/>
          <w:color w:val="auto"/>
        </w:rPr>
        <w:lastRenderedPageBreak/>
        <w:t xml:space="preserve">Individua e distingue i diversi paesaggi turistici </w:t>
      </w:r>
      <w:proofErr w:type="gramStart"/>
      <w:r w:rsidRPr="00390257">
        <w:rPr>
          <w:rStyle w:val="SubtleEmphasis"/>
          <w:rFonts w:ascii="Calibri" w:hAnsi="Calibri"/>
          <w:color w:val="auto"/>
        </w:rPr>
        <w:t>internazionali</w:t>
      </w:r>
      <w:proofErr w:type="gramEnd"/>
      <w:r w:rsidRPr="00390257">
        <w:rPr>
          <w:rStyle w:val="SubtleEmphasis"/>
          <w:rFonts w:ascii="Calibri" w:hAnsi="Calibri"/>
          <w:color w:val="auto"/>
        </w:rPr>
        <w:t xml:space="preserve">  </w:t>
      </w:r>
    </w:p>
    <w:p w14:paraId="7F0E03AA" w14:textId="77777777" w:rsidR="00324336" w:rsidRPr="00390257" w:rsidRDefault="004C45F4" w:rsidP="004C45F4">
      <w:pPr>
        <w:pStyle w:val="ListParagraph"/>
        <w:numPr>
          <w:ilvl w:val="0"/>
          <w:numId w:val="1"/>
        </w:numPr>
        <w:rPr>
          <w:rFonts w:ascii="Calibri" w:hAnsi="Calibri"/>
          <w:b/>
          <w:i/>
          <w:iCs/>
          <w:color w:val="000000" w:themeColor="text1"/>
        </w:rPr>
      </w:pPr>
      <w:r w:rsidRPr="00390257">
        <w:rPr>
          <w:rStyle w:val="SubtleEmphasis"/>
          <w:rFonts w:ascii="Calibri" w:hAnsi="Calibri"/>
          <w:b/>
          <w:color w:val="000000" w:themeColor="text1"/>
        </w:rPr>
        <w:t xml:space="preserve">Comprende le caratteristiche fisiche dei paesi e le ricadute sulle risorse turistiche.  </w:t>
      </w:r>
    </w:p>
    <w:p w14:paraId="57AF8A5E" w14:textId="77777777" w:rsidR="004C45F4" w:rsidRPr="00390257" w:rsidRDefault="004C45F4" w:rsidP="004C45F4">
      <w:pPr>
        <w:pStyle w:val="BodyText"/>
        <w:jc w:val="both"/>
        <w:rPr>
          <w:rFonts w:ascii="Calibri" w:hAnsi="Calibri" w:cs="Times New Roman"/>
          <w:sz w:val="22"/>
          <w:szCs w:val="22"/>
        </w:rPr>
      </w:pPr>
    </w:p>
    <w:p w14:paraId="045C0A80" w14:textId="77777777" w:rsidR="004C45F4" w:rsidRPr="00390257" w:rsidRDefault="004C45F4" w:rsidP="004C45F4">
      <w:pPr>
        <w:pStyle w:val="BodyText"/>
        <w:jc w:val="both"/>
        <w:rPr>
          <w:rFonts w:ascii="Calibri" w:hAnsi="Calibri"/>
          <w:color w:val="000000"/>
          <w:sz w:val="22"/>
          <w:szCs w:val="22"/>
        </w:rPr>
      </w:pPr>
    </w:p>
    <w:p w14:paraId="5A0B7583" w14:textId="77777777" w:rsidR="00324336" w:rsidRPr="00390257" w:rsidRDefault="00324336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  <w:color w:val="000000"/>
        </w:rPr>
        <w:t>Per i contenuti specifici si rimanda al programma svolto.</w:t>
      </w:r>
    </w:p>
    <w:p w14:paraId="04A81875" w14:textId="77777777" w:rsidR="00324336" w:rsidRPr="00390257" w:rsidRDefault="00324336" w:rsidP="00324336">
      <w:pPr>
        <w:jc w:val="both"/>
        <w:rPr>
          <w:rFonts w:ascii="Calibri" w:hAnsi="Calibri"/>
          <w:color w:val="000000"/>
        </w:rPr>
      </w:pPr>
    </w:p>
    <w:p w14:paraId="3FBEE944" w14:textId="77777777" w:rsidR="00324336" w:rsidRPr="00390257" w:rsidRDefault="00324336" w:rsidP="00324336">
      <w:pPr>
        <w:spacing w:line="360" w:lineRule="auto"/>
        <w:jc w:val="both"/>
        <w:rPr>
          <w:rFonts w:ascii="Calibri" w:hAnsi="Calibri"/>
        </w:rPr>
      </w:pPr>
      <w:r w:rsidRPr="00390257">
        <w:rPr>
          <w:rFonts w:ascii="Calibri" w:hAnsi="Calibri"/>
          <w:b/>
          <w:bCs/>
        </w:rPr>
        <w:t xml:space="preserve">Materiali di studio proposti </w:t>
      </w:r>
    </w:p>
    <w:p w14:paraId="1A07A85A" w14:textId="77777777" w:rsidR="00324336" w:rsidRPr="00390257" w:rsidRDefault="00324336" w:rsidP="004C45F4">
      <w:pPr>
        <w:pStyle w:val="Body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390257">
        <w:rPr>
          <w:rFonts w:ascii="Calibri" w:hAnsi="Calibri"/>
          <w:sz w:val="22"/>
          <w:szCs w:val="22"/>
        </w:rPr>
        <w:t>Libro di testo cartacei</w:t>
      </w:r>
      <w:proofErr w:type="gramEnd"/>
      <w:r w:rsidRPr="00390257">
        <w:rPr>
          <w:rFonts w:ascii="Calibri" w:hAnsi="Calibri"/>
          <w:sz w:val="22"/>
          <w:szCs w:val="22"/>
        </w:rPr>
        <w:t>, libro digitale</w:t>
      </w:r>
    </w:p>
    <w:p w14:paraId="32D24596" w14:textId="77777777" w:rsidR="00324336" w:rsidRPr="00390257" w:rsidRDefault="00324336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>V</w:t>
      </w:r>
      <w:r w:rsidR="004C45F4" w:rsidRPr="00390257">
        <w:rPr>
          <w:rFonts w:ascii="Calibri" w:hAnsi="Calibri"/>
          <w:sz w:val="22"/>
          <w:szCs w:val="22"/>
        </w:rPr>
        <w:t xml:space="preserve">isione di </w:t>
      </w:r>
      <w:proofErr w:type="spellStart"/>
      <w:r w:rsidR="004C45F4" w:rsidRPr="00390257">
        <w:rPr>
          <w:rFonts w:ascii="Calibri" w:hAnsi="Calibri"/>
          <w:sz w:val="22"/>
          <w:szCs w:val="22"/>
        </w:rPr>
        <w:t>videolezioni</w:t>
      </w:r>
      <w:proofErr w:type="spellEnd"/>
      <w:r w:rsidR="004C45F4" w:rsidRPr="00390257">
        <w:rPr>
          <w:rFonts w:ascii="Calibri" w:hAnsi="Calibri"/>
          <w:sz w:val="22"/>
          <w:szCs w:val="22"/>
        </w:rPr>
        <w:t xml:space="preserve"> e documentari</w:t>
      </w:r>
    </w:p>
    <w:p w14:paraId="47C44A82" w14:textId="77777777" w:rsidR="00324336" w:rsidRPr="00390257" w:rsidRDefault="00324336" w:rsidP="00324336">
      <w:pPr>
        <w:pStyle w:val="BodyText"/>
        <w:jc w:val="both"/>
        <w:rPr>
          <w:rFonts w:ascii="Calibri" w:hAnsi="Calibri"/>
          <w:color w:val="000000"/>
          <w:sz w:val="22"/>
          <w:szCs w:val="22"/>
        </w:rPr>
      </w:pPr>
    </w:p>
    <w:p w14:paraId="506B2DD9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390257">
        <w:rPr>
          <w:rFonts w:ascii="Calibri" w:hAnsi="Calibri"/>
          <w:b/>
          <w:color w:val="000000"/>
        </w:rPr>
        <w:t xml:space="preserve">Metodologia e strumenti didattici utilizzati </w:t>
      </w:r>
    </w:p>
    <w:p w14:paraId="3ACAC8C1" w14:textId="77777777" w:rsidR="00324336" w:rsidRPr="00390257" w:rsidRDefault="00324336" w:rsidP="00324336">
      <w:pPr>
        <w:shd w:val="clear" w:color="auto" w:fill="FFFFFF"/>
        <w:jc w:val="both"/>
        <w:rPr>
          <w:rFonts w:ascii="Calibri" w:hAnsi="Calibri"/>
        </w:rPr>
      </w:pPr>
      <w:r w:rsidRPr="00390257">
        <w:rPr>
          <w:rFonts w:ascii="Calibri" w:hAnsi="Calibri"/>
          <w:b/>
          <w:color w:val="000000"/>
          <w:shd w:val="clear" w:color="auto" w:fill="FFFFFF"/>
        </w:rPr>
        <w:t>In presenza</w:t>
      </w:r>
      <w:r w:rsidRPr="00390257">
        <w:rPr>
          <w:rFonts w:ascii="Calibri" w:hAnsi="Calibri"/>
          <w:b/>
          <w:color w:val="000000"/>
        </w:rPr>
        <w:t xml:space="preserve"> </w:t>
      </w:r>
    </w:p>
    <w:p w14:paraId="108475AC" w14:textId="77777777" w:rsidR="00324336" w:rsidRPr="00390257" w:rsidRDefault="00324336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>Lezione frontale accompagnata da proiezione di video su lavagna multimediale.</w:t>
      </w:r>
    </w:p>
    <w:p w14:paraId="44A30DFE" w14:textId="77777777" w:rsidR="00324336" w:rsidRPr="00390257" w:rsidRDefault="00324336" w:rsidP="00324336">
      <w:pPr>
        <w:pStyle w:val="BodyText"/>
        <w:jc w:val="both"/>
        <w:rPr>
          <w:rFonts w:ascii="Calibri" w:hAnsi="Calibri"/>
          <w:b/>
          <w:sz w:val="22"/>
          <w:szCs w:val="22"/>
        </w:rPr>
      </w:pPr>
    </w:p>
    <w:p w14:paraId="3E5CA031" w14:textId="77777777" w:rsidR="00324336" w:rsidRPr="00390257" w:rsidRDefault="00324336" w:rsidP="00324336">
      <w:pPr>
        <w:pStyle w:val="BodyText"/>
        <w:jc w:val="both"/>
        <w:rPr>
          <w:rFonts w:ascii="Calibri" w:hAnsi="Calibri"/>
          <w:b/>
          <w:sz w:val="22"/>
          <w:szCs w:val="22"/>
        </w:rPr>
      </w:pPr>
    </w:p>
    <w:p w14:paraId="027A4641" w14:textId="77777777" w:rsidR="00324336" w:rsidRPr="00390257" w:rsidRDefault="00324336" w:rsidP="00324336">
      <w:pPr>
        <w:spacing w:line="360" w:lineRule="auto"/>
        <w:jc w:val="both"/>
        <w:rPr>
          <w:rFonts w:ascii="Calibri" w:hAnsi="Calibri"/>
        </w:rPr>
      </w:pPr>
      <w:r w:rsidRPr="00390257">
        <w:rPr>
          <w:rFonts w:ascii="Calibri" w:hAnsi="Calibri"/>
          <w:b/>
          <w:bCs/>
          <w:iCs/>
          <w:color w:val="000000"/>
        </w:rPr>
        <w:t xml:space="preserve">Piattaforme strumenti canali di comunicazione </w:t>
      </w:r>
      <w:proofErr w:type="gramStart"/>
      <w:r w:rsidRPr="00390257">
        <w:rPr>
          <w:rFonts w:ascii="Calibri" w:hAnsi="Calibri"/>
          <w:b/>
          <w:bCs/>
          <w:iCs/>
          <w:color w:val="000000"/>
        </w:rPr>
        <w:t>utilizzati</w:t>
      </w:r>
      <w:proofErr w:type="gramEnd"/>
    </w:p>
    <w:p w14:paraId="27E5E5E9" w14:textId="77777777" w:rsidR="00324336" w:rsidRPr="00390257" w:rsidRDefault="00324336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>E- mail,</w:t>
      </w:r>
    </w:p>
    <w:p w14:paraId="39B1DB43" w14:textId="77777777" w:rsidR="00324336" w:rsidRPr="00390257" w:rsidRDefault="00324336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iCs/>
          <w:color w:val="000000"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>Pacchetto Google suite</w:t>
      </w:r>
    </w:p>
    <w:p w14:paraId="77356BFC" w14:textId="77777777" w:rsidR="00324336" w:rsidRPr="00390257" w:rsidRDefault="00324336" w:rsidP="00324336">
      <w:pPr>
        <w:pStyle w:val="BodyText"/>
        <w:jc w:val="both"/>
        <w:rPr>
          <w:rFonts w:ascii="Calibri" w:hAnsi="Calibri"/>
          <w:iCs/>
          <w:color w:val="000000"/>
          <w:sz w:val="22"/>
          <w:szCs w:val="22"/>
        </w:rPr>
      </w:pPr>
    </w:p>
    <w:p w14:paraId="577C89CC" w14:textId="77777777" w:rsidR="00324336" w:rsidRPr="00390257" w:rsidRDefault="00324336" w:rsidP="00324336">
      <w:pPr>
        <w:spacing w:line="360" w:lineRule="auto"/>
        <w:jc w:val="both"/>
        <w:rPr>
          <w:rFonts w:ascii="Calibri" w:hAnsi="Calibri"/>
        </w:rPr>
      </w:pPr>
      <w:r w:rsidRPr="00390257">
        <w:rPr>
          <w:rFonts w:ascii="Calibri" w:hAnsi="Calibri"/>
          <w:b/>
          <w:bCs/>
          <w:iCs/>
          <w:color w:val="000000"/>
        </w:rPr>
        <w:t xml:space="preserve">Personalizzazione per gli allievi DSA e con Bisogni educativi non certificati: </w:t>
      </w:r>
    </w:p>
    <w:p w14:paraId="528414D1" w14:textId="77777777" w:rsidR="00002280" w:rsidRPr="00002280" w:rsidRDefault="00324336" w:rsidP="00002280">
      <w:pPr>
        <w:pStyle w:val="BodyTex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002280">
        <w:rPr>
          <w:rFonts w:asciiTheme="majorHAnsi" w:hAnsiTheme="majorHAnsi"/>
          <w:sz w:val="22"/>
          <w:szCs w:val="22"/>
        </w:rPr>
        <w:t xml:space="preserve">Gli alunni BES/DSA sono stati dispensati dai tempi standard e una riduzione delle consegne senza modificare gli </w:t>
      </w:r>
      <w:proofErr w:type="gramStart"/>
      <w:r w:rsidRPr="00002280">
        <w:rPr>
          <w:rFonts w:asciiTheme="majorHAnsi" w:hAnsiTheme="majorHAnsi"/>
          <w:sz w:val="22"/>
          <w:szCs w:val="22"/>
        </w:rPr>
        <w:t>obiettivi</w:t>
      </w:r>
      <w:proofErr w:type="gramEnd"/>
      <w:r w:rsidR="00002280" w:rsidRPr="00002280">
        <w:rPr>
          <w:rFonts w:asciiTheme="majorHAnsi" w:hAnsiTheme="majorHAnsi"/>
          <w:sz w:val="22"/>
          <w:szCs w:val="22"/>
        </w:rPr>
        <w:t xml:space="preserve"> </w:t>
      </w:r>
    </w:p>
    <w:p w14:paraId="28F50B84" w14:textId="3A1F865E" w:rsidR="00002280" w:rsidRPr="00002280" w:rsidRDefault="00002280" w:rsidP="00002280">
      <w:pPr>
        <w:pStyle w:val="BodyTex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002280">
        <w:rPr>
          <w:rFonts w:asciiTheme="majorHAnsi" w:hAnsiTheme="majorHAnsi"/>
          <w:sz w:val="22"/>
          <w:szCs w:val="22"/>
        </w:rPr>
        <w:t>Per gli alunni DSA e BES sono state svolte verifiche scritte e orali programmate in accordo con le misure dispensative e compensa</w:t>
      </w:r>
      <w:r w:rsidRPr="00002280">
        <w:rPr>
          <w:rFonts w:asciiTheme="majorHAnsi" w:hAnsiTheme="majorHAnsi"/>
          <w:sz w:val="22"/>
          <w:szCs w:val="22"/>
        </w:rPr>
        <w:t xml:space="preserve">tive previste nei relativi PDP. </w:t>
      </w:r>
      <w:r w:rsidRPr="00002280">
        <w:rPr>
          <w:rFonts w:asciiTheme="majorHAnsi" w:hAnsiTheme="majorHAnsi"/>
          <w:sz w:val="22"/>
          <w:szCs w:val="22"/>
        </w:rPr>
        <w:t xml:space="preserve">Sono </w:t>
      </w:r>
      <w:proofErr w:type="gramStart"/>
      <w:r w:rsidRPr="00002280">
        <w:rPr>
          <w:rFonts w:asciiTheme="majorHAnsi" w:hAnsiTheme="majorHAnsi"/>
          <w:sz w:val="22"/>
          <w:szCs w:val="22"/>
        </w:rPr>
        <w:t>state</w:t>
      </w:r>
      <w:proofErr w:type="gramEnd"/>
      <w:r w:rsidRPr="00002280">
        <w:rPr>
          <w:rFonts w:asciiTheme="majorHAnsi" w:hAnsiTheme="majorHAnsi"/>
          <w:sz w:val="22"/>
          <w:szCs w:val="22"/>
        </w:rPr>
        <w:t xml:space="preserve"> oggetto di valutazione anche le esercitazioni in classe e i compiti svolti a casa.</w:t>
      </w:r>
    </w:p>
    <w:p w14:paraId="0B9C8E46" w14:textId="77777777" w:rsidR="00002280" w:rsidRPr="00390257" w:rsidRDefault="00002280" w:rsidP="00002280">
      <w:pPr>
        <w:pStyle w:val="BodyText"/>
        <w:jc w:val="both"/>
        <w:rPr>
          <w:rFonts w:ascii="Calibri" w:hAnsi="Calibri"/>
          <w:iCs/>
          <w:color w:val="000000"/>
          <w:sz w:val="22"/>
          <w:szCs w:val="22"/>
        </w:rPr>
      </w:pPr>
      <w:bookmarkStart w:id="0" w:name="_GoBack"/>
      <w:bookmarkEnd w:id="0"/>
    </w:p>
    <w:p w14:paraId="220047A6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390257">
        <w:rPr>
          <w:rFonts w:ascii="Calibri" w:hAnsi="Calibri"/>
          <w:b/>
          <w:color w:val="000000"/>
        </w:rPr>
        <w:t xml:space="preserve">Verifiche effettuate </w:t>
      </w:r>
    </w:p>
    <w:p w14:paraId="7FC97F5F" w14:textId="77777777" w:rsidR="00324336" w:rsidRPr="00390257" w:rsidRDefault="00324336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  <w:color w:val="000000"/>
          <w:shd w:val="clear" w:color="auto" w:fill="FFFFFF"/>
        </w:rPr>
        <w:t>In presenza</w:t>
      </w:r>
      <w:r w:rsidRPr="00390257">
        <w:rPr>
          <w:rFonts w:ascii="Calibri" w:hAnsi="Calibri"/>
          <w:color w:val="000000"/>
        </w:rPr>
        <w:t xml:space="preserve"> e/o a distanza</w:t>
      </w:r>
    </w:p>
    <w:p w14:paraId="70285812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</w:rPr>
      </w:pPr>
    </w:p>
    <w:p w14:paraId="56C78E6B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</w:rPr>
      </w:pPr>
      <w:r w:rsidRPr="00390257">
        <w:rPr>
          <w:rFonts w:ascii="Calibri" w:hAnsi="Calibri"/>
          <w:b/>
          <w:color w:val="000000"/>
        </w:rPr>
        <w:t>Scritte</w:t>
      </w:r>
      <w:proofErr w:type="gramStart"/>
      <w:r w:rsidRPr="00390257">
        <w:rPr>
          <w:rFonts w:ascii="Calibri" w:hAnsi="Calibri"/>
          <w:b/>
          <w:color w:val="000000"/>
        </w:rPr>
        <w:t xml:space="preserve"> :</w:t>
      </w:r>
      <w:proofErr w:type="gramEnd"/>
      <w:r w:rsidRPr="00390257">
        <w:rPr>
          <w:rFonts w:ascii="Calibri" w:hAnsi="Calibri"/>
          <w:b/>
          <w:color w:val="000000"/>
        </w:rPr>
        <w:t xml:space="preserve"> </w:t>
      </w:r>
      <w:r w:rsidRPr="00390257">
        <w:rPr>
          <w:rFonts w:ascii="Calibri" w:hAnsi="Calibri"/>
          <w:color w:val="000000"/>
        </w:rPr>
        <w:t>2 prove a quadrimestre e 1 prova per recupero debiti primo quadrimestre</w:t>
      </w:r>
    </w:p>
    <w:p w14:paraId="40AF7DA8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</w:rPr>
      </w:pPr>
    </w:p>
    <w:p w14:paraId="27746741" w14:textId="77777777" w:rsidR="00324336" w:rsidRPr="00390257" w:rsidRDefault="00324336" w:rsidP="00324336">
      <w:pPr>
        <w:jc w:val="both"/>
        <w:rPr>
          <w:rFonts w:ascii="Calibri" w:hAnsi="Calibri"/>
          <w:color w:val="000000"/>
        </w:rPr>
      </w:pPr>
      <w:r w:rsidRPr="00390257">
        <w:rPr>
          <w:rFonts w:ascii="Calibri" w:hAnsi="Calibri"/>
          <w:b/>
          <w:color w:val="000000"/>
        </w:rPr>
        <w:t xml:space="preserve">Orali: </w:t>
      </w:r>
      <w:r w:rsidRPr="00390257">
        <w:rPr>
          <w:rFonts w:ascii="Calibri" w:hAnsi="Calibri"/>
          <w:color w:val="000000"/>
        </w:rPr>
        <w:t>indicativamente due per ogni quadrimestre</w:t>
      </w:r>
    </w:p>
    <w:p w14:paraId="37A9FE8F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</w:rPr>
      </w:pPr>
    </w:p>
    <w:p w14:paraId="0F97748A" w14:textId="77777777" w:rsidR="00324336" w:rsidRPr="00390257" w:rsidRDefault="00324336" w:rsidP="00324336">
      <w:pPr>
        <w:spacing w:line="360" w:lineRule="auto"/>
        <w:jc w:val="both"/>
        <w:rPr>
          <w:rFonts w:ascii="Calibri" w:hAnsi="Calibri"/>
        </w:rPr>
      </w:pPr>
      <w:proofErr w:type="gramStart"/>
      <w:r w:rsidRPr="00390257">
        <w:rPr>
          <w:rFonts w:ascii="Calibri" w:hAnsi="Calibri"/>
          <w:b/>
          <w:bCs/>
          <w:iCs/>
          <w:color w:val="000000"/>
        </w:rPr>
        <w:t>Modalità</w:t>
      </w:r>
      <w:proofErr w:type="gramEnd"/>
      <w:r w:rsidRPr="00390257">
        <w:rPr>
          <w:rFonts w:ascii="Calibri" w:hAnsi="Calibri"/>
          <w:b/>
          <w:bCs/>
          <w:iCs/>
          <w:color w:val="000000"/>
        </w:rPr>
        <w:t xml:space="preserve"> di verifica formativa </w:t>
      </w:r>
    </w:p>
    <w:p w14:paraId="405E9BA3" w14:textId="77777777" w:rsidR="00324336" w:rsidRPr="00390257" w:rsidRDefault="004C45F4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>Restituzione degli elaborati,</w:t>
      </w:r>
      <w:proofErr w:type="gramStart"/>
      <w:r w:rsidRPr="00390257">
        <w:rPr>
          <w:rFonts w:ascii="Calibri" w:hAnsi="Calibri"/>
          <w:sz w:val="22"/>
          <w:szCs w:val="22"/>
        </w:rPr>
        <w:t xml:space="preserve">  </w:t>
      </w:r>
      <w:proofErr w:type="gramEnd"/>
      <w:r w:rsidRPr="00390257">
        <w:rPr>
          <w:rFonts w:ascii="Calibri" w:hAnsi="Calibri"/>
          <w:sz w:val="22"/>
          <w:szCs w:val="22"/>
        </w:rPr>
        <w:t xml:space="preserve">e correzione in classe; </w:t>
      </w:r>
    </w:p>
    <w:p w14:paraId="08859D53" w14:textId="77777777" w:rsidR="00324336" w:rsidRPr="00390257" w:rsidRDefault="00324336" w:rsidP="00324336">
      <w:pPr>
        <w:pStyle w:val="Body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90257">
        <w:rPr>
          <w:rFonts w:ascii="Calibri" w:hAnsi="Calibri"/>
          <w:sz w:val="22"/>
          <w:szCs w:val="22"/>
        </w:rPr>
        <w:t xml:space="preserve">Rispetto dei tempi di consegna </w:t>
      </w:r>
      <w:proofErr w:type="gramStart"/>
      <w:r w:rsidRPr="00390257">
        <w:rPr>
          <w:rFonts w:ascii="Calibri" w:hAnsi="Calibri"/>
          <w:sz w:val="22"/>
          <w:szCs w:val="22"/>
        </w:rPr>
        <w:t>delle</w:t>
      </w:r>
      <w:proofErr w:type="gramEnd"/>
      <w:r w:rsidRPr="00390257">
        <w:rPr>
          <w:rFonts w:ascii="Calibri" w:hAnsi="Calibri"/>
          <w:sz w:val="22"/>
          <w:szCs w:val="22"/>
        </w:rPr>
        <w:t xml:space="preserve"> attività</w:t>
      </w:r>
      <w:r w:rsidR="004C45F4" w:rsidRPr="00390257">
        <w:rPr>
          <w:rFonts w:ascii="Calibri" w:hAnsi="Calibri"/>
          <w:sz w:val="22"/>
          <w:szCs w:val="22"/>
        </w:rPr>
        <w:t xml:space="preserve">; </w:t>
      </w:r>
    </w:p>
    <w:p w14:paraId="08F13C38" w14:textId="77777777" w:rsidR="00324336" w:rsidRPr="00390257" w:rsidRDefault="00324336" w:rsidP="00324336">
      <w:pPr>
        <w:jc w:val="both"/>
        <w:rPr>
          <w:rFonts w:ascii="Calibri" w:hAnsi="Calibri"/>
          <w:b/>
          <w:color w:val="000000"/>
        </w:rPr>
      </w:pPr>
    </w:p>
    <w:p w14:paraId="299FD343" w14:textId="77777777" w:rsidR="00324336" w:rsidRPr="00390257" w:rsidRDefault="00324336" w:rsidP="00324336">
      <w:pPr>
        <w:jc w:val="both"/>
        <w:rPr>
          <w:rFonts w:asciiTheme="majorHAnsi" w:hAnsiTheme="majorHAnsi"/>
          <w:b/>
          <w:color w:val="000000"/>
        </w:rPr>
      </w:pPr>
      <w:r w:rsidRPr="00390257">
        <w:rPr>
          <w:rFonts w:asciiTheme="majorHAnsi" w:hAnsiTheme="majorHAnsi"/>
          <w:b/>
          <w:color w:val="000000"/>
        </w:rPr>
        <w:t>Criteri per la valutazione finale</w:t>
      </w:r>
    </w:p>
    <w:p w14:paraId="73787D8A" w14:textId="77777777" w:rsidR="00390257" w:rsidRPr="00390257" w:rsidRDefault="00390257" w:rsidP="00324336">
      <w:pPr>
        <w:jc w:val="both"/>
        <w:rPr>
          <w:rFonts w:asciiTheme="majorHAnsi" w:hAnsiTheme="majorHAnsi"/>
          <w:b/>
          <w:color w:val="000000"/>
        </w:rPr>
      </w:pPr>
    </w:p>
    <w:p w14:paraId="70750CEB" w14:textId="77777777" w:rsidR="00390257" w:rsidRPr="00390257" w:rsidRDefault="00390257" w:rsidP="00390257">
      <w:pPr>
        <w:shd w:val="clear" w:color="auto" w:fill="FFFFFF"/>
        <w:spacing w:line="320" w:lineRule="exact"/>
        <w:contextualSpacing/>
        <w:jc w:val="both"/>
        <w:rPr>
          <w:rFonts w:asciiTheme="majorHAnsi" w:hAnsiTheme="majorHAnsi" w:cstheme="minorHAnsi"/>
        </w:rPr>
      </w:pPr>
      <w:r w:rsidRPr="00390257">
        <w:rPr>
          <w:rFonts w:asciiTheme="majorHAnsi" w:hAnsiTheme="majorHAnsi" w:cstheme="minorHAnsi"/>
        </w:rPr>
        <w:t xml:space="preserve">Ai fini della valutazione finale il voto </w:t>
      </w:r>
      <w:r w:rsidRPr="00390257">
        <w:rPr>
          <w:rFonts w:asciiTheme="majorHAnsi" w:hAnsiTheme="majorHAnsi" w:cstheme="minorHAnsi"/>
        </w:rPr>
        <w:t xml:space="preserve">non sarà la precisa media aritmetica dei voti conseguiti dall’alunno, ma sarà una valutazione che terrà conto della crescita personale dell’alunno, cioè del livello di partenza, dell’impegno, della partecipazione e dei miglioramenti conseguiti durante l’intero anno scolastico. Il presente Programma di lavoro è stato anche ponderato in itinere </w:t>
      </w:r>
      <w:proofErr w:type="gramStart"/>
      <w:r w:rsidRPr="00390257">
        <w:rPr>
          <w:rFonts w:asciiTheme="majorHAnsi" w:hAnsiTheme="majorHAnsi" w:cstheme="minorHAnsi"/>
        </w:rPr>
        <w:t>in relazione alle</w:t>
      </w:r>
      <w:proofErr w:type="gramEnd"/>
      <w:r w:rsidRPr="00390257">
        <w:rPr>
          <w:rFonts w:asciiTheme="majorHAnsi" w:hAnsiTheme="majorHAnsi" w:cstheme="minorHAnsi"/>
        </w:rPr>
        <w:t xml:space="preserve"> abilità, al grado di interesse, partecipazione e impegno della classe.</w:t>
      </w:r>
    </w:p>
    <w:p w14:paraId="557D81E4" w14:textId="77777777" w:rsidR="00324336" w:rsidRPr="00390257" w:rsidRDefault="00324336" w:rsidP="00390257">
      <w:pPr>
        <w:jc w:val="both"/>
        <w:rPr>
          <w:rFonts w:ascii="Calibri" w:hAnsi="Calibri"/>
        </w:rPr>
      </w:pPr>
    </w:p>
    <w:p w14:paraId="4AECDEAB" w14:textId="77777777" w:rsidR="00324336" w:rsidRPr="00390257" w:rsidRDefault="00324336" w:rsidP="00324336">
      <w:pPr>
        <w:ind w:left="720"/>
        <w:rPr>
          <w:rFonts w:ascii="Calibri" w:hAnsi="Calibri"/>
          <w:color w:val="000000"/>
        </w:rPr>
      </w:pPr>
    </w:p>
    <w:p w14:paraId="7C2733F6" w14:textId="77777777" w:rsidR="00324336" w:rsidRPr="00390257" w:rsidRDefault="00324336" w:rsidP="00324336">
      <w:pPr>
        <w:ind w:left="720"/>
        <w:rPr>
          <w:rFonts w:ascii="Calibri" w:hAnsi="Calibri"/>
          <w:color w:val="000000"/>
        </w:rPr>
      </w:pPr>
      <w:r w:rsidRPr="00390257">
        <w:rPr>
          <w:rFonts w:ascii="Calibri" w:hAnsi="Calibri"/>
          <w:color w:val="000000"/>
        </w:rPr>
        <w:t>Roma, 05/06/2023</w:t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  <w:t>Il docente</w:t>
      </w:r>
    </w:p>
    <w:p w14:paraId="07016F83" w14:textId="77777777" w:rsidR="00324336" w:rsidRPr="00390257" w:rsidRDefault="00324336" w:rsidP="00324336">
      <w:pPr>
        <w:ind w:left="720"/>
        <w:jc w:val="both"/>
        <w:rPr>
          <w:rFonts w:ascii="Calibri" w:hAnsi="Calibri"/>
        </w:rPr>
      </w:pP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Pr="00390257">
        <w:rPr>
          <w:rFonts w:ascii="Calibri" w:hAnsi="Calibri"/>
          <w:color w:val="000000"/>
        </w:rPr>
        <w:tab/>
      </w:r>
      <w:r w:rsidR="004C45F4" w:rsidRPr="00390257">
        <w:rPr>
          <w:rFonts w:ascii="Calibri" w:hAnsi="Calibri"/>
          <w:color w:val="000000"/>
        </w:rPr>
        <w:tab/>
      </w:r>
      <w:r w:rsidR="004C45F4" w:rsidRPr="00390257">
        <w:rPr>
          <w:rFonts w:ascii="Calibri" w:hAnsi="Calibri"/>
          <w:color w:val="000000"/>
        </w:rPr>
        <w:tab/>
      </w:r>
      <w:r w:rsidR="004C45F4" w:rsidRPr="00390257">
        <w:rPr>
          <w:rFonts w:ascii="Calibri" w:hAnsi="Calibri"/>
          <w:color w:val="000000"/>
        </w:rPr>
        <w:tab/>
        <w:t xml:space="preserve">         Gianni </w:t>
      </w:r>
      <w:proofErr w:type="spellStart"/>
      <w:r w:rsidR="004C45F4" w:rsidRPr="00390257">
        <w:rPr>
          <w:rFonts w:ascii="Calibri" w:hAnsi="Calibri"/>
          <w:color w:val="000000"/>
        </w:rPr>
        <w:t>Scutti</w:t>
      </w:r>
      <w:proofErr w:type="spellEnd"/>
    </w:p>
    <w:p w14:paraId="5D1FB3E7" w14:textId="77777777" w:rsidR="00324336" w:rsidRDefault="00324336" w:rsidP="00324336">
      <w:pPr>
        <w:sectPr w:rsidR="00324336">
          <w:type w:val="continuous"/>
          <w:pgSz w:w="11906" w:h="16838"/>
          <w:pgMar w:top="817" w:right="1134" w:bottom="1424" w:left="1134" w:header="720" w:footer="720" w:gutter="0"/>
          <w:cols w:space="720"/>
          <w:docGrid w:linePitch="360"/>
        </w:sectPr>
      </w:pPr>
    </w:p>
    <w:p w14:paraId="2445916B" w14:textId="77777777" w:rsidR="003E5B29" w:rsidRDefault="003E5B29"/>
    <w:sectPr w:rsidR="003E5B29">
      <w:type w:val="continuous"/>
      <w:pgSz w:w="11906" w:h="16838"/>
      <w:pgMar w:top="817" w:right="1134" w:bottom="14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rlito">
    <w:altName w:val="Cambria"/>
    <w:charset w:val="00"/>
    <w:family w:val="roman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36"/>
    <w:rsid w:val="00002280"/>
    <w:rsid w:val="00324336"/>
    <w:rsid w:val="00390257"/>
    <w:rsid w:val="003E5B29"/>
    <w:rsid w:val="004C45F4"/>
    <w:rsid w:val="006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5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6"/>
    <w:pPr>
      <w:suppressAutoHyphens/>
    </w:pPr>
    <w:rPr>
      <w:rFonts w:ascii="Carlito" w:eastAsia="Carlito" w:hAnsi="Carlito" w:cs="Carlito"/>
      <w:sz w:val="22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336"/>
    <w:rPr>
      <w:color w:val="000080"/>
      <w:u w:val="single"/>
      <w:lang/>
    </w:rPr>
  </w:style>
  <w:style w:type="paragraph" w:styleId="BodyText">
    <w:name w:val="Body Text"/>
    <w:basedOn w:val="Normal"/>
    <w:link w:val="BodyTextChar"/>
    <w:rsid w:val="0032433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4336"/>
    <w:rPr>
      <w:rFonts w:ascii="Carlito" w:eastAsia="Carlito" w:hAnsi="Carlito" w:cs="Carlito"/>
      <w:lang w:val="it-IT" w:eastAsia="ar-SA"/>
    </w:rPr>
  </w:style>
  <w:style w:type="paragraph" w:styleId="Title">
    <w:name w:val="Title"/>
    <w:basedOn w:val="Normal"/>
    <w:next w:val="Subtitle"/>
    <w:link w:val="TitleChar"/>
    <w:qFormat/>
    <w:rsid w:val="00324336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24336"/>
    <w:rPr>
      <w:rFonts w:ascii="Trebuchet MS" w:eastAsia="Trebuchet MS" w:hAnsi="Trebuchet MS" w:cs="Trebuchet MS"/>
      <w:b/>
      <w:bCs/>
      <w:i/>
      <w:sz w:val="28"/>
      <w:szCs w:val="28"/>
      <w:lang w:val="it-IT" w:eastAsia="ar-SA"/>
    </w:rPr>
  </w:style>
  <w:style w:type="paragraph" w:styleId="Header">
    <w:name w:val="header"/>
    <w:basedOn w:val="Normal"/>
    <w:link w:val="HeaderChar"/>
    <w:rsid w:val="0032433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24336"/>
    <w:rPr>
      <w:rFonts w:ascii="Carlito" w:eastAsia="Carlito" w:hAnsi="Carlito" w:cs="Carlito"/>
      <w:sz w:val="22"/>
      <w:szCs w:val="22"/>
      <w:lang w:val="it-IT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3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4336"/>
    <w:rPr>
      <w:rFonts w:asciiTheme="majorHAnsi" w:eastAsiaTheme="majorEastAsia" w:hAnsiTheme="majorHAnsi" w:cstheme="majorBidi"/>
      <w:i/>
      <w:iCs/>
      <w:color w:val="4F81BD" w:themeColor="accent1"/>
      <w:spacing w:val="15"/>
      <w:lang w:val="it-I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36"/>
    <w:rPr>
      <w:rFonts w:ascii="Lucida Grande" w:eastAsia="Carlito" w:hAnsi="Lucida Grande" w:cs="Lucida Grande"/>
      <w:sz w:val="18"/>
      <w:szCs w:val="18"/>
      <w:lang w:val="it-IT" w:eastAsia="ar-SA"/>
    </w:rPr>
  </w:style>
  <w:style w:type="paragraph" w:styleId="NoSpacing">
    <w:name w:val="No Spacing"/>
    <w:uiPriority w:val="1"/>
    <w:qFormat/>
    <w:rsid w:val="004C45F4"/>
    <w:pPr>
      <w:suppressAutoHyphens/>
    </w:pPr>
    <w:rPr>
      <w:rFonts w:ascii="Calibri" w:hAnsi="Calibri"/>
      <w:sz w:val="21"/>
      <w:szCs w:val="21"/>
      <w:lang w:val="it-IT"/>
    </w:rPr>
  </w:style>
  <w:style w:type="character" w:styleId="SubtleEmphasis">
    <w:name w:val="Subtle Emphasis"/>
    <w:basedOn w:val="DefaultParagraphFont"/>
    <w:uiPriority w:val="19"/>
    <w:qFormat/>
    <w:rsid w:val="004C45F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6"/>
    <w:pPr>
      <w:suppressAutoHyphens/>
    </w:pPr>
    <w:rPr>
      <w:rFonts w:ascii="Carlito" w:eastAsia="Carlito" w:hAnsi="Carlito" w:cs="Carlito"/>
      <w:sz w:val="22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336"/>
    <w:rPr>
      <w:color w:val="000080"/>
      <w:u w:val="single"/>
      <w:lang/>
    </w:rPr>
  </w:style>
  <w:style w:type="paragraph" w:styleId="BodyText">
    <w:name w:val="Body Text"/>
    <w:basedOn w:val="Normal"/>
    <w:link w:val="BodyTextChar"/>
    <w:rsid w:val="0032433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4336"/>
    <w:rPr>
      <w:rFonts w:ascii="Carlito" w:eastAsia="Carlito" w:hAnsi="Carlito" w:cs="Carlito"/>
      <w:lang w:val="it-IT" w:eastAsia="ar-SA"/>
    </w:rPr>
  </w:style>
  <w:style w:type="paragraph" w:styleId="Title">
    <w:name w:val="Title"/>
    <w:basedOn w:val="Normal"/>
    <w:next w:val="Subtitle"/>
    <w:link w:val="TitleChar"/>
    <w:qFormat/>
    <w:rsid w:val="00324336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24336"/>
    <w:rPr>
      <w:rFonts w:ascii="Trebuchet MS" w:eastAsia="Trebuchet MS" w:hAnsi="Trebuchet MS" w:cs="Trebuchet MS"/>
      <w:b/>
      <w:bCs/>
      <w:i/>
      <w:sz w:val="28"/>
      <w:szCs w:val="28"/>
      <w:lang w:val="it-IT" w:eastAsia="ar-SA"/>
    </w:rPr>
  </w:style>
  <w:style w:type="paragraph" w:styleId="Header">
    <w:name w:val="header"/>
    <w:basedOn w:val="Normal"/>
    <w:link w:val="HeaderChar"/>
    <w:rsid w:val="0032433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24336"/>
    <w:rPr>
      <w:rFonts w:ascii="Carlito" w:eastAsia="Carlito" w:hAnsi="Carlito" w:cs="Carlito"/>
      <w:sz w:val="22"/>
      <w:szCs w:val="22"/>
      <w:lang w:val="it-IT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3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4336"/>
    <w:rPr>
      <w:rFonts w:asciiTheme="majorHAnsi" w:eastAsiaTheme="majorEastAsia" w:hAnsiTheme="majorHAnsi" w:cstheme="majorBidi"/>
      <w:i/>
      <w:iCs/>
      <w:color w:val="4F81BD" w:themeColor="accent1"/>
      <w:spacing w:val="15"/>
      <w:lang w:val="it-I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36"/>
    <w:rPr>
      <w:rFonts w:ascii="Lucida Grande" w:eastAsia="Carlito" w:hAnsi="Lucida Grande" w:cs="Lucida Grande"/>
      <w:sz w:val="18"/>
      <w:szCs w:val="18"/>
      <w:lang w:val="it-IT" w:eastAsia="ar-SA"/>
    </w:rPr>
  </w:style>
  <w:style w:type="paragraph" w:styleId="NoSpacing">
    <w:name w:val="No Spacing"/>
    <w:uiPriority w:val="1"/>
    <w:qFormat/>
    <w:rsid w:val="004C45F4"/>
    <w:pPr>
      <w:suppressAutoHyphens/>
    </w:pPr>
    <w:rPr>
      <w:rFonts w:ascii="Calibri" w:hAnsi="Calibri"/>
      <w:sz w:val="21"/>
      <w:szCs w:val="21"/>
      <w:lang w:val="it-IT"/>
    </w:rPr>
  </w:style>
  <w:style w:type="character" w:styleId="SubtleEmphasis">
    <w:name w:val="Subtle Emphasis"/>
    <w:basedOn w:val="DefaultParagraphFont"/>
    <w:uiPriority w:val="19"/>
    <w:qFormat/>
    <w:rsid w:val="004C45F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rmis09100b@istruzione.it" TargetMode="External"/><Relationship Id="rId8" Type="http://schemas.openxmlformats.org/officeDocument/2006/relationships/hyperlink" Target="mailto:rmis09100b@pec.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688</Words>
  <Characters>3927</Characters>
  <Application>Microsoft Macintosh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cp:lastPrinted>2023-06-14T15:14:00Z</cp:lastPrinted>
  <dcterms:created xsi:type="dcterms:W3CDTF">2023-06-14T14:52:00Z</dcterms:created>
  <dcterms:modified xsi:type="dcterms:W3CDTF">2023-06-14T15:15:00Z</dcterms:modified>
</cp:coreProperties>
</file>