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5D" w:rsidRDefault="00883B5D">
      <w:pPr>
        <w:ind w:left="6480"/>
        <w:jc w:val="center"/>
        <w:rPr>
          <w:b/>
          <w:color w:val="000000"/>
        </w:rPr>
        <w:sectPr w:rsidR="00883B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09" w:right="907" w:bottom="567" w:left="907" w:header="720" w:footer="720" w:gutter="0"/>
          <w:pgNumType w:start="1"/>
          <w:cols w:space="720"/>
        </w:sectPr>
      </w:pPr>
    </w:p>
    <w:p w:rsidR="00883B5D" w:rsidRDefault="00774DA4">
      <w:pPr>
        <w:ind w:left="648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Anno scolastico 2022</w:t>
      </w:r>
      <w:r w:rsidR="00C33702">
        <w:rPr>
          <w:b/>
          <w:color w:val="000000"/>
        </w:rPr>
        <w:t>__ - 20</w:t>
      </w:r>
      <w:r w:rsidR="00C33702">
        <w:rPr>
          <w:b/>
        </w:rPr>
        <w:t>2</w:t>
      </w:r>
      <w:r>
        <w:rPr>
          <w:b/>
          <w:color w:val="000000"/>
        </w:rPr>
        <w:t>3</w:t>
      </w:r>
      <w:r w:rsidR="00C33702">
        <w:rPr>
          <w:b/>
          <w:color w:val="000000"/>
        </w:rPr>
        <w:t>_</w:t>
      </w:r>
    </w:p>
    <w:p w:rsidR="00883B5D" w:rsidRDefault="001766A8">
      <w:pPr>
        <w:jc w:val="right"/>
        <w:rPr>
          <w:b/>
          <w:color w:val="000000"/>
        </w:rPr>
      </w:pPr>
      <w:r>
        <w:rPr>
          <w:b/>
          <w:color w:val="000000"/>
        </w:rPr>
        <w:t>Classe __1</w:t>
      </w:r>
      <w:r w:rsidR="00D2741B">
        <w:rPr>
          <w:b/>
          <w:color w:val="000000"/>
        </w:rPr>
        <w:t>A</w:t>
      </w:r>
      <w:r w:rsidR="002B4DA0">
        <w:rPr>
          <w:b/>
          <w:color w:val="000000"/>
        </w:rPr>
        <w:t>T</w:t>
      </w:r>
      <w:r w:rsidR="00C33702">
        <w:rPr>
          <w:b/>
          <w:color w:val="000000"/>
        </w:rPr>
        <w:t>_____</w:t>
      </w:r>
    </w:p>
    <w:p w:rsidR="00883B5D" w:rsidRDefault="00C33702">
      <w:pPr>
        <w:spacing w:line="360" w:lineRule="auto"/>
        <w:rPr>
          <w:color w:val="000000"/>
        </w:rPr>
      </w:pPr>
      <w:r>
        <w:rPr>
          <w:b/>
          <w:color w:val="000000"/>
        </w:rPr>
        <w:t>Docente:</w:t>
      </w:r>
      <w:r>
        <w:rPr>
          <w:color w:val="000000"/>
        </w:rPr>
        <w:t xml:space="preserve"> Prof./Prof.ssa ________OBERTI CHIARA_____________</w:t>
      </w:r>
    </w:p>
    <w:p w:rsidR="00883B5D" w:rsidRDefault="00C33702">
      <w:pPr>
        <w:spacing w:line="360" w:lineRule="auto"/>
        <w:rPr>
          <w:color w:val="000000"/>
        </w:rPr>
      </w:pPr>
      <w:r>
        <w:rPr>
          <w:b/>
          <w:color w:val="000000"/>
        </w:rPr>
        <w:t>Disciplina:</w:t>
      </w:r>
      <w:r>
        <w:rPr>
          <w:color w:val="000000"/>
        </w:rPr>
        <w:t xml:space="preserve"> _____RELIGIONE__________________________</w:t>
      </w:r>
    </w:p>
    <w:p w:rsidR="00883B5D" w:rsidRDefault="00883B5D">
      <w:pPr>
        <w:rPr>
          <w:sz w:val="16"/>
          <w:szCs w:val="16"/>
        </w:rPr>
      </w:pPr>
    </w:p>
    <w:p w:rsidR="00883B5D" w:rsidRDefault="00883B5D">
      <w:pPr>
        <w:rPr>
          <w:b/>
          <w:color w:val="000000"/>
          <w:sz w:val="16"/>
          <w:szCs w:val="16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>Situazione della classe e svolgimento del programma</w:t>
      </w:r>
    </w:p>
    <w:p w:rsidR="00AB7200" w:rsidRDefault="0004001A">
      <w:pPr>
        <w:rPr>
          <w:b/>
          <w:color w:val="000000"/>
          <w:sz w:val="20"/>
          <w:szCs w:val="20"/>
        </w:rPr>
      </w:pPr>
      <w:r>
        <w:rPr>
          <w:i/>
          <w:color w:val="000000"/>
        </w:rPr>
        <w:t>La classe</w:t>
      </w:r>
      <w:r w:rsidR="001766A8">
        <w:rPr>
          <w:i/>
          <w:color w:val="000000"/>
        </w:rPr>
        <w:t xml:space="preserve">, </w:t>
      </w:r>
      <w:r w:rsidR="00AF5596">
        <w:rPr>
          <w:i/>
          <w:color w:val="000000"/>
        </w:rPr>
        <w:t>sop</w:t>
      </w:r>
      <w:r w:rsidR="002B4DA0">
        <w:rPr>
          <w:i/>
          <w:color w:val="000000"/>
        </w:rPr>
        <w:t>rattutto nel primo quadrimestre, ha mostrato comportamenti non sem</w:t>
      </w:r>
      <w:r w:rsidR="00AF5596">
        <w:rPr>
          <w:i/>
          <w:color w:val="000000"/>
        </w:rPr>
        <w:t>p</w:t>
      </w:r>
      <w:r w:rsidR="002B4DA0">
        <w:rPr>
          <w:i/>
          <w:color w:val="000000"/>
        </w:rPr>
        <w:t>re corretti, rendendo difficoltoso lo svolgersi dell’attività didattica. Un netto miglioramento si è riscontrato nel secondo periodo</w:t>
      </w:r>
      <w:r w:rsidR="00AF5596">
        <w:rPr>
          <w:i/>
          <w:color w:val="000000"/>
        </w:rPr>
        <w:t>,</w:t>
      </w:r>
      <w:r w:rsidR="001766A8">
        <w:rPr>
          <w:i/>
          <w:color w:val="000000"/>
        </w:rPr>
        <w:t xml:space="preserve"> anche se bisognerà lavorare, nel prosieguo del percorso scolastico, </w:t>
      </w:r>
      <w:r w:rsidR="00AF5596">
        <w:rPr>
          <w:i/>
          <w:color w:val="000000"/>
        </w:rPr>
        <w:t>nel</w:t>
      </w:r>
      <w:r w:rsidR="00C40A53">
        <w:rPr>
          <w:i/>
          <w:color w:val="000000"/>
        </w:rPr>
        <w:t xml:space="preserve"> modulare l’esuberanza</w:t>
      </w:r>
      <w:r w:rsidR="00AF5596">
        <w:rPr>
          <w:i/>
          <w:color w:val="000000"/>
        </w:rPr>
        <w:t xml:space="preserve"> di alcuni,</w:t>
      </w:r>
      <w:r w:rsidR="00C40A53">
        <w:rPr>
          <w:i/>
          <w:color w:val="000000"/>
        </w:rPr>
        <w:t xml:space="preserve"> in modo che non diventi motivo di disturbo</w:t>
      </w:r>
      <w:r w:rsidR="00AF5596">
        <w:rPr>
          <w:i/>
          <w:color w:val="000000"/>
        </w:rPr>
        <w:t xml:space="preserve"> e di scorrettezza disciplinare</w:t>
      </w:r>
      <w:r w:rsidR="001766A8">
        <w:rPr>
          <w:i/>
          <w:color w:val="000000"/>
        </w:rPr>
        <w:t>. L’uscita didattica “percorsi di memoria” ha visto l’</w:t>
      </w:r>
      <w:r w:rsidR="00AF5596">
        <w:rPr>
          <w:i/>
          <w:color w:val="000000"/>
        </w:rPr>
        <w:t>impegno di gran parte de</w:t>
      </w:r>
      <w:r w:rsidR="001766A8">
        <w:rPr>
          <w:i/>
          <w:color w:val="000000"/>
        </w:rPr>
        <w:t xml:space="preserve">gli alunni sia nella preparazione che nello svolgimento, in cui la classe si è </w:t>
      </w:r>
      <w:r w:rsidR="00AF5596">
        <w:rPr>
          <w:i/>
          <w:color w:val="000000"/>
        </w:rPr>
        <w:t>dimostrata attenta e partecipe, così come nella seconda uscita al Museo Napoleonico e a Piazza Navona.</w:t>
      </w:r>
      <w:bookmarkStart w:id="0" w:name="_GoBack"/>
      <w:bookmarkEnd w:id="0"/>
    </w:p>
    <w:p w:rsidR="00883B5D" w:rsidRDefault="00C33702">
      <w:pPr>
        <w:rPr>
          <w:b/>
          <w:color w:val="000000"/>
        </w:rPr>
      </w:pPr>
      <w:r>
        <w:rPr>
          <w:b/>
          <w:color w:val="000000"/>
        </w:rPr>
        <w:t>Obiettivi disciplinari raggiunti</w:t>
      </w:r>
    </w:p>
    <w:p w:rsidR="00883B5D" w:rsidRDefault="00883B5D">
      <w:pPr>
        <w:rPr>
          <w:b/>
        </w:rPr>
      </w:pPr>
    </w:p>
    <w:p w:rsidR="00883B5D" w:rsidRDefault="00C33702">
      <w:pPr>
        <w:widowControl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L’intero gruppo classe ha acquisito, con livelli diversificati, le conoscenze e le competenze previste per il presente anno scolastico</w:t>
      </w:r>
    </w:p>
    <w:p w:rsidR="00883B5D" w:rsidRDefault="00883B5D">
      <w:pPr>
        <w:rPr>
          <w:b/>
        </w:rPr>
      </w:pPr>
    </w:p>
    <w:p w:rsidR="00883B5D" w:rsidRDefault="00C33702">
      <w:pPr>
        <w:jc w:val="both"/>
        <w:rPr>
          <w:color w:val="000000"/>
        </w:rPr>
      </w:pPr>
      <w:r>
        <w:rPr>
          <w:color w:val="000000"/>
        </w:rPr>
        <w:t>Per i contenuti specifici si rimanda al programma svolto.</w:t>
      </w:r>
    </w:p>
    <w:p w:rsidR="00883B5D" w:rsidRDefault="00883B5D">
      <w:pPr>
        <w:jc w:val="both"/>
        <w:rPr>
          <w:color w:val="000000"/>
        </w:rPr>
      </w:pPr>
    </w:p>
    <w:p w:rsidR="00774DA4" w:rsidRDefault="00C33702" w:rsidP="00774DA4">
      <w:pPr>
        <w:spacing w:line="360" w:lineRule="auto"/>
        <w:jc w:val="both"/>
      </w:pPr>
      <w:r>
        <w:rPr>
          <w:b/>
        </w:rPr>
        <w:t xml:space="preserve">Materiali di studio proposti </w:t>
      </w:r>
    </w:p>
    <w:p w:rsidR="00883B5D" w:rsidRPr="00774DA4" w:rsidRDefault="00C33702" w:rsidP="00774DA4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774DA4">
        <w:rPr>
          <w:b/>
          <w:sz w:val="24"/>
          <w:szCs w:val="24"/>
        </w:rPr>
        <w:t>libro di testo:</w:t>
      </w:r>
      <w:r w:rsidRPr="00774DA4">
        <w:rPr>
          <w:b/>
          <w:color w:val="000000"/>
          <w:sz w:val="24"/>
          <w:szCs w:val="24"/>
        </w:rPr>
        <w:t>_il nuovo la sabbia e le stelle_______________________________.</w:t>
      </w:r>
    </w:p>
    <w:p w:rsidR="00883B5D" w:rsidRDefault="00C33702" w:rsidP="00774D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_mappe concettuali, schede, giochi enigmistici proposti dall</w:t>
      </w:r>
      <w:r>
        <w:rPr>
          <w:b/>
          <w:sz w:val="24"/>
          <w:szCs w:val="24"/>
        </w:rPr>
        <w:t>’insegnante</w:t>
      </w:r>
      <w:r>
        <w:rPr>
          <w:b/>
          <w:color w:val="000000"/>
          <w:sz w:val="24"/>
          <w:szCs w:val="24"/>
        </w:rPr>
        <w:t>_______________________________.</w:t>
      </w:r>
    </w:p>
    <w:p w:rsidR="00883B5D" w:rsidRDefault="00C33702" w:rsidP="00774D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__visione di film, video</w:t>
      </w:r>
      <w:r>
        <w:rPr>
          <w:b/>
          <w:sz w:val="24"/>
          <w:szCs w:val="24"/>
        </w:rPr>
        <w:t>, mostre virtuali</w:t>
      </w:r>
      <w:r>
        <w:rPr>
          <w:b/>
          <w:color w:val="000000"/>
          <w:sz w:val="24"/>
          <w:szCs w:val="24"/>
        </w:rPr>
        <w:t>______________________________.</w:t>
      </w:r>
    </w:p>
    <w:p w:rsidR="00883B5D" w:rsidRDefault="00C33702" w:rsidP="00774D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kahoot</w:t>
      </w:r>
    </w:p>
    <w:p w:rsidR="00883B5D" w:rsidRDefault="00883B5D">
      <w:pPr>
        <w:jc w:val="both"/>
        <w:rPr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Metodologia e strumenti didattici utilizzati </w:t>
      </w: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 w:rsidRPr="00774DA4">
        <w:rPr>
          <w:b/>
          <w:color w:val="000000"/>
        </w:rPr>
        <w:t>In presenza</w:t>
      </w:r>
      <w:r>
        <w:rPr>
          <w:b/>
          <w:color w:val="000000"/>
        </w:rPr>
        <w:t xml:space="preserve"> 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Lezione frontale con dinamiche dialogate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Discussioni a tema in gruppo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Proiezione film, brevi video (anche musicali) per introdurre le lezioni o condividere discussioni</w:t>
      </w:r>
    </w:p>
    <w:p w:rsidR="00883B5D" w:rsidRDefault="00774DA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Viaggio di istruzione:</w:t>
      </w:r>
      <w:r w:rsidR="00C33702">
        <w:rPr>
          <w:b/>
          <w:sz w:val="24"/>
          <w:szCs w:val="24"/>
        </w:rPr>
        <w:t xml:space="preserve"> preparazione e condivisione</w:t>
      </w:r>
      <w:r w:rsidR="00C33702">
        <w:rPr>
          <w:b/>
          <w:color w:val="000000"/>
          <w:sz w:val="24"/>
          <w:szCs w:val="24"/>
        </w:rPr>
        <w:t>_____________________________.</w:t>
      </w:r>
    </w:p>
    <w:p w:rsidR="00883B5D" w:rsidRDefault="00883B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883B5D" w:rsidRDefault="00883B5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:rsidR="00883B5D" w:rsidRDefault="00C33702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Piattaforme strumenti canali di comunicazione utilizzati </w:t>
      </w:r>
      <w:r w:rsidRPr="00774DA4">
        <w:rPr>
          <w:color w:val="000000"/>
        </w:rPr>
        <w:t xml:space="preserve">(e-mail – aule virtuali del RE, didattica del RE - Google education, Teams di office 365, </w:t>
      </w:r>
      <w:r w:rsidRPr="00774DA4">
        <w:t>WhatsApp, Edmodo, Zoom, Weschool, GoToMeeting, ecc.)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_e-mail_______________________________.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G-</w:t>
      </w:r>
      <w:r>
        <w:rPr>
          <w:b/>
          <w:color w:val="000000"/>
          <w:sz w:val="24"/>
          <w:szCs w:val="24"/>
        </w:rPr>
        <w:t>suite_______________________________.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b/>
          <w:sz w:val="24"/>
          <w:szCs w:val="24"/>
        </w:rPr>
        <w:t>G</w:t>
      </w:r>
      <w:r>
        <w:rPr>
          <w:b/>
          <w:color w:val="000000"/>
          <w:sz w:val="24"/>
          <w:szCs w:val="24"/>
        </w:rPr>
        <w:t xml:space="preserve">oogle </w:t>
      </w: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lassroom_______________________________.</w:t>
      </w:r>
    </w:p>
    <w:p w:rsidR="00883B5D" w:rsidRDefault="00883B5D">
      <w:pPr>
        <w:spacing w:line="360" w:lineRule="auto"/>
        <w:jc w:val="both"/>
        <w:rPr>
          <w:color w:val="000000"/>
        </w:rPr>
      </w:pPr>
    </w:p>
    <w:p w:rsidR="00883B5D" w:rsidRDefault="00883B5D">
      <w:pPr>
        <w:ind w:left="360"/>
        <w:rPr>
          <w:color w:val="000000"/>
        </w:rPr>
      </w:pPr>
    </w:p>
    <w:p w:rsidR="00883B5D" w:rsidRDefault="00C33702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Personalizzazione per gli allievi DSA e con Bisogni educativi non certificati: (ripotare gli strumenti compensativi e dispensati proposti o utilizzati)</w:t>
      </w: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__valorizzazione dei successi sugli insuccessi, motivazione all</w:t>
      </w:r>
      <w:r>
        <w:rPr>
          <w:b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 xml:space="preserve"> studio e all</w:t>
      </w:r>
      <w:r>
        <w:rPr>
          <w:b/>
          <w:sz w:val="24"/>
          <w:szCs w:val="24"/>
        </w:rPr>
        <w:t>’apprendimento</w:t>
      </w:r>
      <w:r>
        <w:rPr>
          <w:b/>
          <w:color w:val="000000"/>
          <w:sz w:val="24"/>
          <w:szCs w:val="24"/>
        </w:rPr>
        <w:t>______________________________.</w:t>
      </w:r>
    </w:p>
    <w:p w:rsidR="00883B5D" w:rsidRDefault="00883B5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153EA4" w:rsidRDefault="00153EA4" w:rsidP="00153E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153EA4" w:rsidRDefault="00153EA4" w:rsidP="00153EA4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Per gli Studenti con disabilità sarà proposto una modifica del PEI, relativo al contributo della disciplina, in coordinazione con l’insegnante di sostegno e gli altri docenti del CdC.</w:t>
      </w:r>
    </w:p>
    <w:p w:rsidR="00762031" w:rsidRPr="00762031" w:rsidRDefault="001766A8" w:rsidP="00762031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Non ci sono alunni con PEI</w:t>
      </w: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Verifiche effettuate </w:t>
      </w:r>
    </w:p>
    <w:p w:rsidR="00883B5D" w:rsidRDefault="00883B5D">
      <w:pPr>
        <w:jc w:val="both"/>
        <w:rPr>
          <w:b/>
          <w:color w:val="000000"/>
          <w:highlight w:val="yellow"/>
        </w:rPr>
      </w:pP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>Scritte :</w:t>
      </w: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color w:val="000000"/>
        </w:rPr>
      </w:pPr>
      <w:r>
        <w:rPr>
          <w:b/>
          <w:color w:val="000000"/>
        </w:rPr>
        <w:t>Orali: 2</w:t>
      </w:r>
    </w:p>
    <w:p w:rsidR="00883B5D" w:rsidRDefault="00883B5D">
      <w:pPr>
        <w:jc w:val="both"/>
        <w:rPr>
          <w:color w:val="000000"/>
        </w:rPr>
      </w:pPr>
    </w:p>
    <w:p w:rsidR="00883B5D" w:rsidRDefault="00883B5D">
      <w:pPr>
        <w:jc w:val="both"/>
        <w:rPr>
          <w:color w:val="000000"/>
        </w:rPr>
      </w:pPr>
    </w:p>
    <w:p w:rsidR="00883B5D" w:rsidRDefault="00883B5D">
      <w:pPr>
        <w:jc w:val="both"/>
        <w:rPr>
          <w:b/>
          <w:color w:val="000000"/>
        </w:rPr>
      </w:pPr>
    </w:p>
    <w:p w:rsidR="00883B5D" w:rsidRDefault="00C33702">
      <w:pPr>
        <w:jc w:val="both"/>
        <w:rPr>
          <w:b/>
          <w:color w:val="000000"/>
        </w:rPr>
      </w:pPr>
      <w:r>
        <w:rPr>
          <w:b/>
          <w:color w:val="000000"/>
        </w:rPr>
        <w:t>Criteri per la valutazione finale</w:t>
      </w:r>
    </w:p>
    <w:p w:rsidR="00883B5D" w:rsidRDefault="00C33702">
      <w:pPr>
        <w:jc w:val="both"/>
        <w:rPr>
          <w:color w:val="000000"/>
        </w:rPr>
      </w:pPr>
      <w:r>
        <w:rPr>
          <w:color w:val="000000"/>
        </w:rPr>
        <w:t>Ai fini della valutazione finale gli aspetti fondamentali di cui si terrà conto sono:</w:t>
      </w:r>
    </w:p>
    <w:p w:rsidR="00883B5D" w:rsidRDefault="00883B5D">
      <w:pPr>
        <w:jc w:val="both"/>
      </w:pPr>
    </w:p>
    <w:p w:rsidR="00883B5D" w:rsidRDefault="00C337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Partecipazione attiva e costruttiva al dialogo educativo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Acquisizione di conoscenze (almeno essenziali) della Disciplina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livello di partenza e successivo miglioramento</w:t>
      </w:r>
    </w:p>
    <w:p w:rsidR="00883B5D" w:rsidRDefault="00C33702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Competenza di giudizio critico sui temi trattati.</w:t>
      </w:r>
    </w:p>
    <w:p w:rsidR="00883B5D" w:rsidRDefault="00883B5D">
      <w:pPr>
        <w:ind w:left="720"/>
        <w:rPr>
          <w:sz w:val="16"/>
          <w:szCs w:val="16"/>
        </w:rPr>
      </w:pPr>
    </w:p>
    <w:p w:rsidR="00883B5D" w:rsidRDefault="00883B5D">
      <w:pPr>
        <w:ind w:left="720"/>
        <w:rPr>
          <w:sz w:val="16"/>
          <w:szCs w:val="16"/>
        </w:rPr>
      </w:pPr>
    </w:p>
    <w:p w:rsidR="00883B5D" w:rsidRDefault="00541C9A">
      <w:pPr>
        <w:ind w:left="720"/>
        <w:rPr>
          <w:color w:val="000000"/>
        </w:rPr>
      </w:pPr>
      <w:r>
        <w:rPr>
          <w:color w:val="000000"/>
        </w:rPr>
        <w:t>Roma,</w:t>
      </w:r>
      <w:r>
        <w:rPr>
          <w:color w:val="000000"/>
        </w:rPr>
        <w:tab/>
        <w:t>02/06/2023</w:t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</w:r>
      <w:r w:rsidR="00C33702">
        <w:rPr>
          <w:color w:val="000000"/>
        </w:rPr>
        <w:tab/>
        <w:t>Il docente</w:t>
      </w:r>
    </w:p>
    <w:p w:rsidR="00883B5D" w:rsidRDefault="00C33702" w:rsidP="00541C9A">
      <w:pPr>
        <w:ind w:left="720"/>
        <w:jc w:val="both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</w:t>
      </w:r>
      <w:r>
        <w:t>CHIARA OBERTI</w:t>
      </w:r>
    </w:p>
    <w:p w:rsidR="00883B5D" w:rsidRDefault="00883B5D">
      <w:pPr>
        <w:jc w:val="both"/>
        <w:rPr>
          <w:i/>
          <w:color w:val="000000"/>
        </w:rPr>
      </w:pPr>
    </w:p>
    <w:p w:rsidR="00883B5D" w:rsidRDefault="00883B5D">
      <w:pPr>
        <w:jc w:val="both"/>
        <w:rPr>
          <w:i/>
          <w:color w:val="000000"/>
        </w:rPr>
      </w:pPr>
    </w:p>
    <w:sectPr w:rsidR="00883B5D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77" w:rsidRDefault="00F93077">
      <w:r>
        <w:separator/>
      </w:r>
    </w:p>
  </w:endnote>
  <w:endnote w:type="continuationSeparator" w:id="0">
    <w:p w:rsidR="00F93077" w:rsidRDefault="00F9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rlito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C337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MD21_014_RELAZIONE_FINALE_DOCENTE  del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AF5596">
      <w:rPr>
        <w:i/>
        <w:noProof/>
        <w:color w:val="000000"/>
        <w:sz w:val="16"/>
        <w:szCs w:val="16"/>
      </w:rPr>
      <w:t>1</w:t>
    </w:r>
    <w:r>
      <w:rPr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77" w:rsidRDefault="00F93077">
      <w:r>
        <w:separator/>
      </w:r>
    </w:p>
  </w:footnote>
  <w:footnote w:type="continuationSeparator" w:id="0">
    <w:p w:rsidR="00F93077" w:rsidRDefault="00F9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C337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7128" cy="767333"/>
          <wp:effectExtent l="0" t="0" r="0" b="0"/>
          <wp:docPr id="9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3B5D" w:rsidRDefault="00C33702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DELL’ISTRUZIONE, DELL’UNIVERSITA’ E DELLA RICERCA</w:t>
    </w:r>
  </w:p>
  <w:p w:rsidR="00883B5D" w:rsidRDefault="00C33702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:rsidR="00883B5D" w:rsidRDefault="00C33702">
    <w:pPr>
      <w:pStyle w:val="Titolo"/>
      <w:ind w:firstLine="1508"/>
    </w:pPr>
    <w:r>
      <w:t>Istituto Istruzione Superiore “VIA DEI PAPARESCHI”</w:t>
    </w:r>
  </w:p>
  <w:p w:rsidR="00883B5D" w:rsidRDefault="00C33702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>Liceo  Scientifico  Scienze Applicate – Liceo  Linguistico – Liceo Scienze  Umane  opz. Economico Sociale –I.T. Amministrazione Finanza e Marketing</w:t>
    </w:r>
  </w:p>
  <w:p w:rsidR="00883B5D" w:rsidRDefault="00C33702">
    <w:pPr>
      <w:spacing w:before="12" w:line="254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Sede Centrale: Via dei Papareschi,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:rsidR="00883B5D" w:rsidRDefault="00C33702">
    <w:pPr>
      <w:spacing w:line="256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:rsidR="00883B5D" w:rsidRDefault="00883B5D">
    <w:pPr>
      <w:spacing w:line="256" w:lineRule="auto"/>
      <w:ind w:left="2326" w:right="2030" w:hanging="300"/>
      <w:jc w:val="center"/>
    </w:pPr>
  </w:p>
  <w:p w:rsidR="00883B5D" w:rsidRDefault="00C33702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6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RELAZIONE FINALE DOCENTE </w:t>
    </w:r>
  </w:p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5D" w:rsidRDefault="00883B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A3F"/>
    <w:multiLevelType w:val="hybridMultilevel"/>
    <w:tmpl w:val="159C8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FA9"/>
    <w:multiLevelType w:val="multilevel"/>
    <w:tmpl w:val="FD962A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453BB9"/>
    <w:multiLevelType w:val="multilevel"/>
    <w:tmpl w:val="C172E3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4D3BFB"/>
    <w:multiLevelType w:val="hybridMultilevel"/>
    <w:tmpl w:val="B0A66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3F7"/>
    <w:multiLevelType w:val="hybridMultilevel"/>
    <w:tmpl w:val="AC1413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D"/>
    <w:rsid w:val="0004001A"/>
    <w:rsid w:val="00153EA4"/>
    <w:rsid w:val="001766A8"/>
    <w:rsid w:val="002B4DA0"/>
    <w:rsid w:val="00541C9A"/>
    <w:rsid w:val="00585B4F"/>
    <w:rsid w:val="0074536F"/>
    <w:rsid w:val="00762031"/>
    <w:rsid w:val="00774DA4"/>
    <w:rsid w:val="00883B5D"/>
    <w:rsid w:val="00941006"/>
    <w:rsid w:val="00AB7200"/>
    <w:rsid w:val="00AF5596"/>
    <w:rsid w:val="00C33702"/>
    <w:rsid w:val="00C40A53"/>
    <w:rsid w:val="00D2741B"/>
    <w:rsid w:val="00DD26AD"/>
    <w:rsid w:val="00F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4ACC"/>
  <w15:docId w15:val="{B4F72105-BF2A-4D4E-83FF-1411A200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</w:style>
  <w:style w:type="paragraph" w:styleId="Titolo1">
    <w:name w:val="heading 1"/>
    <w:basedOn w:val="Normale"/>
    <w:next w:val="Normale"/>
    <w:pPr>
      <w:spacing w:before="1"/>
      <w:ind w:left="112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</w:pPr>
    <w:rPr>
      <w:rFonts w:ascii="Times New Roman" w:eastAsia="Cambria" w:hAnsi="Times New Roman" w:cs="Times New Roman"/>
      <w:sz w:val="20"/>
      <w:szCs w:val="20"/>
      <w:lang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0SWjoBqh28Jfs8DfOU1ODeygw==">AMUW2mXP0chReXW9jnYsbctEjfk8VTOCSpAW8QBvCYC7cYexbBkXYpcgVY/th876XqdgpHf6qpTxOylsDghGNyzF3nkBNwjdqd5mO3jnepOWb+gqCD6maxU=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Enrico</cp:lastModifiedBy>
  <cp:revision>2</cp:revision>
  <dcterms:created xsi:type="dcterms:W3CDTF">2023-06-08T09:45:00Z</dcterms:created>
  <dcterms:modified xsi:type="dcterms:W3CDTF">2023-06-08T09:45:00Z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