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B20A7E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2022 - 2023</w:t>
      </w:r>
    </w:p>
    <w:p w:rsidR="003A5EA9" w:rsidRPr="00240660" w:rsidRDefault="003A5EA9" w:rsidP="00EB5A57">
      <w:pPr>
        <w:adjustRightInd w:val="0"/>
        <w:ind w:left="6480" w:firstLine="720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B91508">
        <w:rPr>
          <w:b/>
          <w:bCs/>
          <w:color w:val="000000"/>
          <w:szCs w:val="24"/>
        </w:rPr>
        <w:t>4</w:t>
      </w:r>
      <w:r w:rsidR="00EA11FD">
        <w:rPr>
          <w:b/>
          <w:bCs/>
          <w:color w:val="000000"/>
          <w:szCs w:val="24"/>
        </w:rPr>
        <w:t>B</w:t>
      </w:r>
      <w:r w:rsidR="006D5CCF">
        <w:rPr>
          <w:b/>
          <w:bCs/>
          <w:color w:val="000000"/>
          <w:szCs w:val="24"/>
        </w:rPr>
        <w:t>S</w:t>
      </w:r>
      <w:r w:rsidR="00926C12">
        <w:rPr>
          <w:b/>
          <w:bCs/>
          <w:color w:val="000000"/>
          <w:szCs w:val="24"/>
        </w:rPr>
        <w:t>c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6D5CCF">
        <w:rPr>
          <w:color w:val="000000"/>
          <w:szCs w:val="24"/>
        </w:rPr>
        <w:t xml:space="preserve"> Prof.ssa Claudia Chiaraluce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6D5CCF">
        <w:rPr>
          <w:color w:val="000000"/>
          <w:szCs w:val="24"/>
        </w:rPr>
        <w:t xml:space="preserve"> I</w:t>
      </w:r>
      <w:r w:rsidR="00EB5A57">
        <w:rPr>
          <w:color w:val="000000"/>
          <w:szCs w:val="24"/>
        </w:rPr>
        <w:t>nglese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4E61ED" w:rsidRPr="001624F5" w:rsidRDefault="001624F5" w:rsidP="002164AF">
      <w:pPr>
        <w:rPr>
          <w:rFonts w:ascii="Calibri" w:eastAsia="Calibri" w:hAnsi="Calibri" w:cs="Arial"/>
        </w:rPr>
      </w:pPr>
      <w:r>
        <w:rPr>
          <w:rFonts w:cs="Arial"/>
        </w:rPr>
        <w:t xml:space="preserve">La classe 4BS è composta da 18 alunni, 12 maschi e 6 femmine. Un’alunna G. C. è in mobilità all’estero per l’intero anno scolastico. Un altro alunno L. </w:t>
      </w:r>
      <w:r w:rsidR="002164AF">
        <w:rPr>
          <w:rFonts w:cs="Arial"/>
        </w:rPr>
        <w:t>B. è partito</w:t>
      </w:r>
      <w:r>
        <w:rPr>
          <w:rFonts w:cs="Arial"/>
        </w:rPr>
        <w:t xml:space="preserve"> per la mobilità nel secondo quadrimestre. Quest’anno si è inserito nel gruppo classe un alunno ripetente. </w:t>
      </w:r>
      <w:r>
        <w:t xml:space="preserve">Il gruppo classe nel complesso è motivato e partecipe. </w:t>
      </w:r>
      <w:r>
        <w:rPr>
          <w:rFonts w:cs="Arial"/>
        </w:rPr>
        <w:t>Il livello resta eterogeneo, ci sono delle eccellenze, ma permangono situazioni critiche per alcuni elementi della classe. Si è cercato, pertanto, di fare un lavoro di potenziamento con le eccellenze, ma anche di rafforzare le competenze di base di alcuni alunni.</w:t>
      </w:r>
      <w:r>
        <w:rPr>
          <w:rFonts w:ascii="Calibri" w:eastAsia="Calibri" w:hAnsi="Calibri" w:cs="Arial"/>
        </w:rPr>
        <w:t xml:space="preserve"> </w:t>
      </w:r>
      <w:r>
        <w:rPr>
          <w:rFonts w:cs="Arial"/>
        </w:rPr>
        <w:t xml:space="preserve">Come per l’anno scorso, </w:t>
      </w:r>
      <w:r>
        <w:t xml:space="preserve">l’opzione internazionale Cambridge prevede 4 ore di inglese a settimana, questo ha permesso agli studenti di potenziare la conoscenza della lingua inglese grazie al supporto di un docente madrelingua che si è occupato prevalentemente delle abilità di </w:t>
      </w:r>
      <w:r>
        <w:rPr>
          <w:i/>
        </w:rPr>
        <w:t>Speaking</w:t>
      </w:r>
      <w:r>
        <w:t xml:space="preserve"> e </w:t>
      </w:r>
      <w:r>
        <w:rPr>
          <w:i/>
        </w:rPr>
        <w:t>Listening</w:t>
      </w:r>
      <w:r>
        <w:t xml:space="preserve"> con la quale h</w:t>
      </w:r>
      <w:r>
        <w:rPr>
          <w:rFonts w:ascii="Verdana" w:hAnsi="Verdana"/>
        </w:rPr>
        <w:t>anno affrontato</w:t>
      </w:r>
      <w:r w:rsidR="00ED2DE4" w:rsidRPr="00ED2DE4">
        <w:rPr>
          <w:rFonts w:ascii="Verdana" w:hAnsi="Verdana"/>
        </w:rPr>
        <w:t xml:space="preserve"> argomenti di carattere generale (Global Issues)</w:t>
      </w:r>
      <w:r w:rsidR="00ED2DE4">
        <w:rPr>
          <w:rFonts w:ascii="Verdana" w:hAnsi="Verdana"/>
        </w:rPr>
        <w:t>.</w:t>
      </w:r>
      <w:r w:rsidR="00ED2DE4" w:rsidRPr="00ED2DE4">
        <w:rPr>
          <w:rFonts w:ascii="Verdana" w:hAnsi="Verdana"/>
        </w:rPr>
        <w:t xml:space="preserve"> </w:t>
      </w:r>
    </w:p>
    <w:p w:rsidR="004E61ED" w:rsidRDefault="004E61ED" w:rsidP="004E61ED">
      <w:pPr>
        <w:adjustRightInd w:val="0"/>
        <w:spacing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Verdana" w:hAnsi="Verdana"/>
          <w:bCs/>
        </w:rPr>
        <w:t>La partecipazione di una buona parte della classe è stata attiva con puntuali</w:t>
      </w:r>
      <w:r w:rsidR="00ED2DE4">
        <w:rPr>
          <w:rFonts w:ascii="Verdana" w:hAnsi="Verdana"/>
          <w:bCs/>
        </w:rPr>
        <w:t xml:space="preserve"> interventi personali positivi. Gli studenti della c</w:t>
      </w:r>
      <w:r>
        <w:rPr>
          <w:rFonts w:ascii="Verdana" w:hAnsi="Verdana"/>
          <w:bCs/>
        </w:rPr>
        <w:t xml:space="preserve">lasse si </w:t>
      </w:r>
      <w:r w:rsidR="00ED2DE4">
        <w:rPr>
          <w:rFonts w:ascii="Verdana" w:hAnsi="Verdana"/>
          <w:bCs/>
        </w:rPr>
        <w:t>sono mostrati</w:t>
      </w:r>
      <w:r>
        <w:rPr>
          <w:rFonts w:ascii="Verdana" w:hAnsi="Verdana"/>
          <w:bCs/>
        </w:rPr>
        <w:t xml:space="preserve"> </w:t>
      </w:r>
      <w:r w:rsidR="00ED2DE4">
        <w:rPr>
          <w:rFonts w:ascii="Verdana" w:hAnsi="Verdana"/>
          <w:bCs/>
        </w:rPr>
        <w:t>disponibili</w:t>
      </w:r>
      <w:r>
        <w:rPr>
          <w:rFonts w:ascii="Verdana" w:hAnsi="Verdana"/>
          <w:bCs/>
        </w:rPr>
        <w:t xml:space="preserve"> a lavorare in modo collaborativo e responsabile e ciò ha permesso di portare a termine il programma in conformità con la programmazione iniziale</w:t>
      </w:r>
      <w:r>
        <w:rPr>
          <w:rFonts w:ascii="Calibri" w:hAnsi="Calibri"/>
          <w:bCs/>
          <w:sz w:val="24"/>
          <w:szCs w:val="24"/>
        </w:rPr>
        <w:t>.</w:t>
      </w:r>
    </w:p>
    <w:p w:rsidR="00AE05A0" w:rsidRDefault="002164AF" w:rsidP="004E61ED">
      <w:pPr>
        <w:adjustRightInd w:val="0"/>
        <w:spacing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b/>
          <w:color w:val="000000"/>
          <w:szCs w:val="24"/>
        </w:rPr>
        <w:t xml:space="preserve">Nel mese di novembre quattro alunni hanno partecipato alle gare di </w:t>
      </w:r>
      <w:r w:rsidR="00AE05A0">
        <w:rPr>
          <w:b/>
          <w:color w:val="000000"/>
          <w:szCs w:val="24"/>
        </w:rPr>
        <w:t xml:space="preserve">Debate </w:t>
      </w:r>
      <w:r>
        <w:rPr>
          <w:b/>
          <w:color w:val="000000"/>
          <w:szCs w:val="24"/>
        </w:rPr>
        <w:t>d’Istituto e hanno vinto la competizione.</w:t>
      </w:r>
    </w:p>
    <w:p w:rsidR="004E61ED" w:rsidRDefault="004E61ED" w:rsidP="004E61ED">
      <w:pPr>
        <w:rPr>
          <w:b/>
          <w:color w:val="000000"/>
          <w:sz w:val="20"/>
        </w:rPr>
      </w:pPr>
    </w:p>
    <w:p w:rsidR="004E61ED" w:rsidRDefault="004E61ED" w:rsidP="004E61ED">
      <w:pPr>
        <w:rPr>
          <w:b/>
          <w:color w:val="000000"/>
          <w:sz w:val="20"/>
        </w:rPr>
      </w:pPr>
    </w:p>
    <w:p w:rsidR="004E61ED" w:rsidRDefault="004E61ED" w:rsidP="004E61ED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Obiettivi disciplinari raggiunti</w:t>
      </w:r>
    </w:p>
    <w:p w:rsidR="004E61ED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b/>
        </w:rPr>
      </w:pPr>
      <w:r>
        <w:rPr>
          <w:rFonts w:ascii="Verdana" w:eastAsia="Overlock" w:hAnsi="Verdana" w:cs="Overlock"/>
          <w:color w:val="000000"/>
          <w:sz w:val="22"/>
          <w:szCs w:val="22"/>
        </w:rPr>
        <w:t xml:space="preserve">Comprendere conversazioni orali </w:t>
      </w:r>
      <w:r w:rsidRPr="00977674">
        <w:rPr>
          <w:rFonts w:ascii="Verdana" w:eastAsia="Overlock" w:hAnsi="Verdana" w:cs="Overlock"/>
          <w:i/>
          <w:color w:val="000000"/>
          <w:sz w:val="22"/>
          <w:szCs w:val="22"/>
        </w:rPr>
        <w:t>(Listening)</w:t>
      </w:r>
    </w:p>
    <w:p w:rsidR="004E61ED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>
        <w:rPr>
          <w:rFonts w:ascii="Verdana" w:eastAsia="Overlock" w:hAnsi="Verdana" w:cs="Overlock"/>
          <w:color w:val="000000"/>
          <w:sz w:val="22"/>
          <w:szCs w:val="22"/>
        </w:rPr>
        <w:t xml:space="preserve">Sostenere conversazioni </w:t>
      </w:r>
      <w:r w:rsidRPr="00977674">
        <w:rPr>
          <w:rFonts w:ascii="Verdana" w:eastAsia="Overlock" w:hAnsi="Verdana" w:cs="Overlock"/>
          <w:i/>
          <w:color w:val="000000"/>
          <w:sz w:val="22"/>
          <w:szCs w:val="22"/>
        </w:rPr>
        <w:t>(Speaking)</w:t>
      </w:r>
    </w:p>
    <w:p w:rsidR="004E61ED" w:rsidRPr="00977674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Comprendere e redigere testi scritti </w:t>
      </w:r>
      <w:r w:rsidRPr="00977674">
        <w:rPr>
          <w:rFonts w:ascii="Verdana" w:hAnsi="Verdana"/>
          <w:i/>
          <w:sz w:val="22"/>
          <w:szCs w:val="22"/>
        </w:rPr>
        <w:t>(Reading &amp; Writing)</w:t>
      </w:r>
    </w:p>
    <w:p w:rsidR="00977674" w:rsidRPr="00977674" w:rsidRDefault="00977674" w:rsidP="00977674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ascoltare testi letterari</w:t>
      </w:r>
    </w:p>
    <w:p w:rsidR="00977674" w:rsidRPr="00977674" w:rsidRDefault="00977674" w:rsidP="00977674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leggere e applicare le str</w:t>
      </w:r>
      <w:r>
        <w:rPr>
          <w:rFonts w:ascii="Verdana" w:hAnsi="Verdana"/>
        </w:rPr>
        <w:t xml:space="preserve">ategie di lettura di </w:t>
      </w:r>
      <w:r>
        <w:rPr>
          <w:rFonts w:ascii="Verdana" w:hAnsi="Verdana"/>
          <w:i/>
        </w:rPr>
        <w:t>skimming e scanning</w:t>
      </w:r>
    </w:p>
    <w:p w:rsidR="00977674" w:rsidRPr="00977674" w:rsidRDefault="00977674" w:rsidP="00977674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trasferire le abilità di lettura nell’analisi di altri testi</w:t>
      </w:r>
    </w:p>
    <w:p w:rsidR="00977674" w:rsidRPr="00977674" w:rsidRDefault="00977674" w:rsidP="00977674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 xml:space="preserve">comprendere e analizzare </w:t>
      </w:r>
    </w:p>
    <w:p w:rsidR="00977674" w:rsidRPr="00977674" w:rsidRDefault="00977674" w:rsidP="00977674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 xml:space="preserve">leggere e interpretare autonomamente anche in modo critico </w:t>
      </w:r>
    </w:p>
    <w:p w:rsidR="00977674" w:rsidRPr="00977674" w:rsidRDefault="00977674" w:rsidP="00977674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saper sintetizzare</w:t>
      </w:r>
    </w:p>
    <w:p w:rsidR="00977674" w:rsidRPr="00977674" w:rsidRDefault="00977674" w:rsidP="00977674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rielaborare per iscritto un testo letto</w:t>
      </w:r>
    </w:p>
    <w:p w:rsidR="004E61ED" w:rsidRDefault="004E61ED" w:rsidP="004E61ED">
      <w:pPr>
        <w:jc w:val="both"/>
        <w:rPr>
          <w:rFonts w:ascii="Verdana" w:hAnsi="Verdana"/>
          <w:color w:val="000000"/>
          <w:szCs w:val="24"/>
        </w:rPr>
      </w:pPr>
    </w:p>
    <w:p w:rsidR="004E61ED" w:rsidRDefault="004E61ED" w:rsidP="004E61E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Per i contenuti specifici si rimanda al programma svolto.</w:t>
      </w:r>
    </w:p>
    <w:p w:rsidR="004E61ED" w:rsidRDefault="004E61ED" w:rsidP="004E61ED">
      <w:pPr>
        <w:jc w:val="both"/>
        <w:rPr>
          <w:color w:val="000000"/>
          <w:szCs w:val="24"/>
        </w:rPr>
      </w:pPr>
    </w:p>
    <w:p w:rsidR="004E61ED" w:rsidRDefault="004E61ED" w:rsidP="004E61ED">
      <w:pPr>
        <w:adjustRightInd w:val="0"/>
        <w:spacing w:line="360" w:lineRule="auto"/>
        <w:jc w:val="both"/>
      </w:pPr>
      <w:r>
        <w:rPr>
          <w:b/>
          <w:bCs/>
          <w:szCs w:val="24"/>
        </w:rPr>
        <w:t xml:space="preserve">Materiali di studio proposti </w:t>
      </w:r>
    </w:p>
    <w:p w:rsidR="004E61ED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Libro di testo digitale, filmati, documentari, film, Video YouTube;</w:t>
      </w:r>
    </w:p>
    <w:p w:rsidR="004E61ED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Schede;</w:t>
      </w:r>
    </w:p>
    <w:p w:rsidR="004E61ED" w:rsidRDefault="004E61ED" w:rsidP="004E61ED">
      <w:pPr>
        <w:jc w:val="both"/>
        <w:rPr>
          <w:color w:val="000000"/>
          <w:szCs w:val="24"/>
        </w:rPr>
      </w:pPr>
    </w:p>
    <w:p w:rsidR="004E61ED" w:rsidRDefault="004E61ED" w:rsidP="004E61E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Metodologia e strumenti didattici utilizzati </w:t>
      </w:r>
    </w:p>
    <w:p w:rsidR="004E61ED" w:rsidRDefault="004E61ED" w:rsidP="004E61ED">
      <w:pPr>
        <w:jc w:val="both"/>
        <w:rPr>
          <w:b/>
          <w:color w:val="000000"/>
          <w:szCs w:val="24"/>
        </w:rPr>
      </w:pPr>
    </w:p>
    <w:p w:rsidR="004E61ED" w:rsidRDefault="004E61ED" w:rsidP="004E61E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4E61ED" w:rsidRDefault="004E61ED" w:rsidP="004E61ED">
      <w:pPr>
        <w:jc w:val="both"/>
        <w:rPr>
          <w:b/>
          <w:color w:val="000000"/>
          <w:szCs w:val="24"/>
        </w:rPr>
      </w:pPr>
    </w:p>
    <w:p w:rsidR="004E61ED" w:rsidRDefault="004E61ED" w:rsidP="004E61ED">
      <w:pPr>
        <w:adjustRightInd w:val="0"/>
        <w:spacing w:line="320" w:lineRule="atLeast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Nel corso dell’anno, si è lavorato sulla grammatica, sulla comprensione e produzione di un testo (</w:t>
      </w:r>
      <w:r>
        <w:rPr>
          <w:rFonts w:ascii="Verdana" w:hAnsi="Verdana"/>
          <w:bCs/>
          <w:i/>
        </w:rPr>
        <w:t>Reading &amp; Writing</w:t>
      </w:r>
      <w:r>
        <w:rPr>
          <w:rFonts w:ascii="Verdana" w:hAnsi="Verdana"/>
          <w:bCs/>
        </w:rPr>
        <w:t xml:space="preserve">), sullo </w:t>
      </w:r>
      <w:r w:rsidRPr="0049500E">
        <w:rPr>
          <w:rFonts w:ascii="Verdana" w:hAnsi="Verdana"/>
          <w:bCs/>
          <w:i/>
        </w:rPr>
        <w:t>Speaking</w:t>
      </w:r>
      <w:r>
        <w:rPr>
          <w:rFonts w:ascii="Verdana" w:hAnsi="Verdana"/>
          <w:bCs/>
        </w:rPr>
        <w:t xml:space="preserve"> e sul </w:t>
      </w:r>
      <w:r w:rsidRPr="0049500E">
        <w:rPr>
          <w:rFonts w:ascii="Verdana" w:hAnsi="Verdana"/>
          <w:bCs/>
          <w:i/>
        </w:rPr>
        <w:t>Listening</w:t>
      </w:r>
      <w:r w:rsidR="00B20A7E">
        <w:rPr>
          <w:rFonts w:ascii="Verdana" w:hAnsi="Verdana"/>
          <w:bCs/>
          <w:i/>
        </w:rPr>
        <w:t>.</w:t>
      </w:r>
      <w:r>
        <w:rPr>
          <w:rFonts w:ascii="Verdana" w:hAnsi="Verdana"/>
          <w:bCs/>
        </w:rPr>
        <w:t xml:space="preserve"> I ragazzi, in gruppo, hanno realizzato dei lavori multimediali che poi hanno presentato alla classe.</w:t>
      </w:r>
    </w:p>
    <w:p w:rsidR="004E61ED" w:rsidRDefault="004E61ED" w:rsidP="004E61ED">
      <w:pPr>
        <w:pStyle w:val="Corpotesto"/>
        <w:jc w:val="both"/>
        <w:rPr>
          <w:b/>
        </w:rPr>
      </w:pPr>
    </w:p>
    <w:p w:rsidR="004E61ED" w:rsidRDefault="004E61ED" w:rsidP="004E61ED">
      <w:pPr>
        <w:pStyle w:val="Corpotesto"/>
        <w:jc w:val="both"/>
        <w:rPr>
          <w:b/>
        </w:rPr>
      </w:pPr>
    </w:p>
    <w:p w:rsidR="004E61ED" w:rsidRDefault="004E61ED" w:rsidP="004E61ED">
      <w:pPr>
        <w:pStyle w:val="Corpotesto"/>
        <w:jc w:val="both"/>
        <w:rPr>
          <w:b/>
        </w:rPr>
      </w:pPr>
      <w:r>
        <w:rPr>
          <w:b/>
          <w:highlight w:val="yellow"/>
        </w:rPr>
        <w:t>A distanza</w:t>
      </w:r>
    </w:p>
    <w:p w:rsidR="004E61ED" w:rsidRDefault="004E61ED" w:rsidP="004E61ED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4E61ED" w:rsidRDefault="004E61ED" w:rsidP="004E61ED">
      <w:r>
        <w:rPr>
          <w:b/>
          <w:bCs/>
          <w:szCs w:val="24"/>
        </w:rPr>
        <w:t xml:space="preserve">Tipologia di gestione delle interazioni con gli alunni – specificare con quale frequenza </w:t>
      </w:r>
      <w:r>
        <w:rPr>
          <w:highlight w:val="yellow"/>
        </w:rPr>
        <w:t xml:space="preserve">(videolezioni, chat, 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>
        <w:rPr>
          <w:rStyle w:val="normaltextrun"/>
          <w:highlight w:val="yellow"/>
          <w:shd w:val="clear" w:color="auto" w:fill="FFFFFF"/>
        </w:rPr>
        <w:t>corretti tramite posta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gruppo) </w:t>
      </w:r>
    </w:p>
    <w:p w:rsidR="004E61ED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GSuite for Education, la classroom è servita per mandare materiale ai ragazzi e per ricevere i lavori fatti a casa che venivano poi restituiti tramite piattaforma o tramite correzione in classe.</w:t>
      </w:r>
    </w:p>
    <w:p w:rsidR="004E61ED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Le videolezioni sono avvenute solo durante le giornate di Assemblea d’Istituto</w:t>
      </w:r>
      <w:r>
        <w:rPr>
          <w:b/>
          <w:sz w:val="22"/>
          <w:szCs w:val="22"/>
        </w:rPr>
        <w:t>.</w:t>
      </w:r>
    </w:p>
    <w:p w:rsidR="004E61ED" w:rsidRDefault="004E61ED" w:rsidP="004E61ED">
      <w:pPr>
        <w:pStyle w:val="Corpotesto"/>
        <w:ind w:left="720"/>
        <w:jc w:val="both"/>
        <w:rPr>
          <w:b/>
          <w:sz w:val="22"/>
          <w:szCs w:val="22"/>
        </w:rPr>
      </w:pPr>
    </w:p>
    <w:p w:rsidR="004E61ED" w:rsidRDefault="004E61ED" w:rsidP="004E61ED">
      <w:pPr>
        <w:adjustRightInd w:val="0"/>
        <w:spacing w:line="36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 xml:space="preserve">Piattaforme strumenti canali di comunicazione utilizzati </w:t>
      </w:r>
      <w:r>
        <w:rPr>
          <w:iCs/>
          <w:color w:val="000000"/>
          <w:highlight w:val="yellow"/>
        </w:rPr>
        <w:t xml:space="preserve">(e-mail – aule virtuali del RE, didattica del RE - Google education, Teams di office 365, </w:t>
      </w:r>
      <w:r>
        <w:rPr>
          <w:highlight w:val="yellow"/>
        </w:rPr>
        <w:t xml:space="preserve">WhatsApp, Edmodo, Zoom, </w:t>
      </w:r>
      <w:r>
        <w:rPr>
          <w:rStyle w:val="spellingerror"/>
          <w:highlight w:val="yellow"/>
          <w:shd w:val="clear" w:color="auto" w:fill="FFFFFF"/>
        </w:rPr>
        <w:t>Weschool</w:t>
      </w:r>
      <w:r>
        <w:rPr>
          <w:rStyle w:val="normaltextrun"/>
          <w:highlight w:val="yellow"/>
          <w:shd w:val="clear" w:color="auto" w:fill="FFFFFF"/>
        </w:rPr>
        <w:t xml:space="preserve">, </w:t>
      </w:r>
      <w:r>
        <w:rPr>
          <w:rStyle w:val="spellingerror"/>
          <w:highlight w:val="yellow"/>
          <w:shd w:val="clear" w:color="auto" w:fill="FFFFFF"/>
        </w:rPr>
        <w:t>GoToMeeting</w:t>
      </w:r>
      <w:r>
        <w:rPr>
          <w:rStyle w:val="normaltextrun"/>
          <w:highlight w:val="yellow"/>
          <w:shd w:val="clear" w:color="auto" w:fill="FFFFFF"/>
        </w:rPr>
        <w:t xml:space="preserve">, </w:t>
      </w:r>
      <w:r>
        <w:rPr>
          <w:highlight w:val="yellow"/>
        </w:rPr>
        <w:t>ecc.)</w:t>
      </w:r>
    </w:p>
    <w:p w:rsidR="004E61ED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Email e Meet (GSuite).</w:t>
      </w:r>
    </w:p>
    <w:p w:rsidR="004E61ED" w:rsidRDefault="004E61ED" w:rsidP="004E61ED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4E61ED" w:rsidRDefault="004E61ED" w:rsidP="004E61ED">
      <w:pPr>
        <w:ind w:left="360"/>
        <w:rPr>
          <w:iCs/>
          <w:color w:val="000000"/>
          <w:szCs w:val="24"/>
        </w:rPr>
      </w:pPr>
    </w:p>
    <w:p w:rsidR="004E61ED" w:rsidRDefault="004E61ED" w:rsidP="004E61ED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Personalizzazione per gli allievi DSA e con Bisogni educativi non certificati: (ripotare gli strumenti compensativi e dispensati proposti o utilizzati)</w:t>
      </w:r>
    </w:p>
    <w:p w:rsidR="004E61ED" w:rsidRPr="0049500E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Dispensa dai tempi standard;</w:t>
      </w:r>
    </w:p>
    <w:p w:rsidR="004E61ED" w:rsidRPr="0049500E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 xml:space="preserve">Dispensa dalla sovrapposizione di compiti e interrogazioni delle varie materie; </w:t>
      </w:r>
    </w:p>
    <w:p w:rsidR="004E61ED" w:rsidRPr="0049500E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Utilizzo di schemi e tabelle, elaborate dal docente e/o dall’alunno, di grammatica come supporto durante compiti e verifiche;</w:t>
      </w:r>
    </w:p>
    <w:p w:rsidR="004E61ED" w:rsidRPr="0049500E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Accordo sulle modalità e i tempi delle verifiche scritte e orali;</w:t>
      </w:r>
    </w:p>
    <w:p w:rsidR="004E61ED" w:rsidRPr="0049500E" w:rsidRDefault="004E61ED" w:rsidP="004E61ED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Valutazione del contenuto e non degli errori ortografici.</w:t>
      </w:r>
    </w:p>
    <w:p w:rsidR="004E61ED" w:rsidRDefault="004E61ED" w:rsidP="004E61ED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4E61ED" w:rsidRDefault="004E61ED" w:rsidP="004E61ED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 gli Studenti con disabilità sarà proposto una modifica del PEI, relativo al contributo della disciplina, in coordinazione con l’insegnante di sostegno e gli altri docenti del CdC.</w:t>
      </w:r>
    </w:p>
    <w:p w:rsidR="004E61ED" w:rsidRDefault="004E61ED" w:rsidP="004E61ED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Non ci sono alunni con PEI.</w:t>
      </w:r>
    </w:p>
    <w:p w:rsidR="004E61ED" w:rsidRDefault="004E61ED" w:rsidP="004E61E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Verifiche effettuate </w:t>
      </w:r>
    </w:p>
    <w:p w:rsidR="004E61ED" w:rsidRDefault="004E61ED" w:rsidP="004E61ED">
      <w:pPr>
        <w:jc w:val="both"/>
        <w:rPr>
          <w:b/>
          <w:color w:val="000000"/>
          <w:szCs w:val="24"/>
          <w:highlight w:val="yellow"/>
        </w:rPr>
      </w:pPr>
    </w:p>
    <w:p w:rsidR="004E61ED" w:rsidRDefault="004E61ED" w:rsidP="004E61E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I quadrimestre+ II quadrimestre)</w:t>
      </w:r>
    </w:p>
    <w:p w:rsidR="004E61ED" w:rsidRDefault="004E61ED" w:rsidP="004E61ED">
      <w:pPr>
        <w:jc w:val="both"/>
        <w:rPr>
          <w:b/>
          <w:color w:val="000000"/>
          <w:szCs w:val="24"/>
        </w:rPr>
      </w:pPr>
    </w:p>
    <w:p w:rsidR="004E61ED" w:rsidRDefault="004E61ED" w:rsidP="004E61E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 : 4</w:t>
      </w:r>
    </w:p>
    <w:p w:rsidR="004E61ED" w:rsidRDefault="004E61ED" w:rsidP="004E61ED">
      <w:pPr>
        <w:jc w:val="both"/>
        <w:rPr>
          <w:b/>
          <w:color w:val="000000"/>
          <w:szCs w:val="24"/>
        </w:rPr>
      </w:pPr>
    </w:p>
    <w:p w:rsidR="004E61ED" w:rsidRDefault="00155800" w:rsidP="004E61ED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Orali: 5</w:t>
      </w:r>
    </w:p>
    <w:p w:rsidR="004E61ED" w:rsidRDefault="004E61ED" w:rsidP="004E61ED">
      <w:pPr>
        <w:jc w:val="both"/>
        <w:rPr>
          <w:color w:val="000000"/>
          <w:szCs w:val="24"/>
        </w:rPr>
      </w:pPr>
    </w:p>
    <w:p w:rsidR="004E61ED" w:rsidRDefault="004E61ED" w:rsidP="004E61E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lastRenderedPageBreak/>
        <w:t>A distanza</w:t>
      </w:r>
    </w:p>
    <w:p w:rsidR="004E61ED" w:rsidRDefault="004E61ED" w:rsidP="004E61ED">
      <w:pPr>
        <w:jc w:val="both"/>
        <w:rPr>
          <w:b/>
          <w:color w:val="000000"/>
          <w:szCs w:val="24"/>
        </w:rPr>
      </w:pPr>
    </w:p>
    <w:p w:rsidR="004E61ED" w:rsidRDefault="004E61ED" w:rsidP="004E61ED">
      <w:pPr>
        <w:adjustRightInd w:val="0"/>
        <w:spacing w:line="36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  <w:szCs w:val="24"/>
        </w:rPr>
        <w:t xml:space="preserve">Modalità di verifica formativa </w:t>
      </w:r>
      <w:r>
        <w:rPr>
          <w:iCs/>
          <w:color w:val="000000"/>
          <w:highlight w:val="yellow"/>
        </w:rPr>
        <w:t>(restituzione degli elaborati corretti, colloqui in video conferenza , rispetto dei tempi di consegna, livello di interazione, test on line ecc.)</w:t>
      </w:r>
    </w:p>
    <w:p w:rsidR="004E61ED" w:rsidRPr="00B20A7E" w:rsidRDefault="004E61ED" w:rsidP="00B20A7E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Non ho effettuato verifiche a distanza </w:t>
      </w:r>
    </w:p>
    <w:p w:rsidR="004E61ED" w:rsidRDefault="004E61ED" w:rsidP="004E61ED">
      <w:pPr>
        <w:jc w:val="both"/>
        <w:rPr>
          <w:color w:val="000000"/>
          <w:szCs w:val="24"/>
        </w:rPr>
      </w:pPr>
    </w:p>
    <w:p w:rsidR="004E61ED" w:rsidRDefault="004E61ED" w:rsidP="004E61ED">
      <w:pPr>
        <w:jc w:val="both"/>
        <w:rPr>
          <w:b/>
          <w:color w:val="000000"/>
          <w:szCs w:val="24"/>
        </w:rPr>
      </w:pPr>
    </w:p>
    <w:p w:rsidR="004E61ED" w:rsidRDefault="004E61ED" w:rsidP="004E61E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valutazione finale</w:t>
      </w:r>
    </w:p>
    <w:p w:rsidR="004E61ED" w:rsidRDefault="004E61ED" w:rsidP="004E61ED">
      <w:pPr>
        <w:adjustRightInd w:val="0"/>
        <w:spacing w:line="320" w:lineRule="atLeast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La valutazione finale si è basata sui risultati conseguiti nelle verifiche scritte e orali, ma anche sull’impegno e la partecipazione in classe, nonché sui miglioramenti rilevati rispetto alla situazione di partenza. Naturalmente la valutazione finale ha tenuto conto anche del giudiz</w:t>
      </w:r>
      <w:r w:rsidR="00B603C0">
        <w:rPr>
          <w:rFonts w:ascii="Verdana" w:hAnsi="Verdana"/>
          <w:bCs/>
        </w:rPr>
        <w:t>io del docente madrelingua</w:t>
      </w:r>
      <w:bookmarkStart w:id="0" w:name="_GoBack"/>
      <w:bookmarkEnd w:id="0"/>
      <w:r>
        <w:rPr>
          <w:rFonts w:ascii="Verdana" w:hAnsi="Verdana"/>
          <w:bCs/>
        </w:rPr>
        <w:t>.</w:t>
      </w:r>
    </w:p>
    <w:p w:rsidR="004E61ED" w:rsidRDefault="004E61ED" w:rsidP="004E61ED">
      <w:pPr>
        <w:ind w:left="720"/>
        <w:rPr>
          <w:color w:val="000000"/>
          <w:sz w:val="16"/>
          <w:szCs w:val="16"/>
        </w:rPr>
      </w:pPr>
    </w:p>
    <w:p w:rsidR="004E61ED" w:rsidRDefault="004E61ED" w:rsidP="004E61ED">
      <w:pPr>
        <w:ind w:left="720"/>
        <w:rPr>
          <w:color w:val="000000"/>
          <w:sz w:val="16"/>
          <w:szCs w:val="16"/>
        </w:rPr>
      </w:pPr>
    </w:p>
    <w:p w:rsidR="004E61ED" w:rsidRDefault="004E61ED" w:rsidP="004E61ED">
      <w:pPr>
        <w:ind w:left="720"/>
        <w:rPr>
          <w:color w:val="000000"/>
          <w:sz w:val="16"/>
          <w:szCs w:val="16"/>
        </w:rPr>
      </w:pPr>
    </w:p>
    <w:p w:rsidR="004E61ED" w:rsidRDefault="004E61ED" w:rsidP="004E61ED">
      <w:pPr>
        <w:ind w:left="720"/>
        <w:rPr>
          <w:color w:val="000000"/>
          <w:sz w:val="16"/>
          <w:szCs w:val="16"/>
        </w:rPr>
      </w:pPr>
    </w:p>
    <w:p w:rsidR="004E61ED" w:rsidRDefault="004E61ED" w:rsidP="004E61ED">
      <w:pPr>
        <w:ind w:left="720"/>
        <w:rPr>
          <w:color w:val="000000"/>
          <w:sz w:val="16"/>
          <w:szCs w:val="16"/>
        </w:rPr>
      </w:pPr>
    </w:p>
    <w:p w:rsidR="004E61ED" w:rsidRDefault="004E61ED" w:rsidP="004E61ED">
      <w:pPr>
        <w:ind w:left="720"/>
        <w:rPr>
          <w:color w:val="000000"/>
          <w:sz w:val="16"/>
          <w:szCs w:val="16"/>
        </w:rPr>
      </w:pPr>
    </w:p>
    <w:p w:rsidR="004E61ED" w:rsidRDefault="00B20A7E" w:rsidP="004E61ED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  <w:t>8/06/2023</w:t>
      </w:r>
      <w:r w:rsidR="004E61ED">
        <w:rPr>
          <w:color w:val="000000"/>
          <w:szCs w:val="24"/>
        </w:rPr>
        <w:tab/>
      </w:r>
      <w:r w:rsidR="004E61ED">
        <w:rPr>
          <w:color w:val="000000"/>
          <w:szCs w:val="24"/>
        </w:rPr>
        <w:tab/>
      </w:r>
      <w:r w:rsidR="004E61ED">
        <w:rPr>
          <w:color w:val="000000"/>
          <w:szCs w:val="24"/>
        </w:rPr>
        <w:tab/>
      </w:r>
      <w:r w:rsidR="004E61ED">
        <w:rPr>
          <w:color w:val="000000"/>
          <w:szCs w:val="24"/>
        </w:rPr>
        <w:tab/>
      </w:r>
      <w:r w:rsidR="004E61ED">
        <w:rPr>
          <w:color w:val="000000"/>
          <w:szCs w:val="24"/>
        </w:rPr>
        <w:tab/>
      </w:r>
      <w:r w:rsidR="004E61ED">
        <w:rPr>
          <w:color w:val="000000"/>
          <w:szCs w:val="24"/>
        </w:rPr>
        <w:tab/>
        <w:t>Il docente</w:t>
      </w:r>
    </w:p>
    <w:p w:rsidR="004E61ED" w:rsidRDefault="004E61ED" w:rsidP="004E61ED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Claudia Chiaraluce</w:t>
      </w:r>
    </w:p>
    <w:p w:rsidR="004E61ED" w:rsidRDefault="004E61ED" w:rsidP="004E61ED">
      <w:pPr>
        <w:rPr>
          <w:i/>
          <w:color w:val="000000"/>
          <w:szCs w:val="24"/>
        </w:rPr>
      </w:pPr>
    </w:p>
    <w:p w:rsidR="004E61ED" w:rsidRPr="003B3E43" w:rsidRDefault="004E61ED" w:rsidP="004E61ED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sectPr w:rsidR="003A5EA9" w:rsidRPr="003B3E43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33" w:rsidRDefault="00876E33" w:rsidP="003E1E65">
      <w:r>
        <w:separator/>
      </w:r>
    </w:p>
  </w:endnote>
  <w:endnote w:type="continuationSeparator" w:id="0">
    <w:p w:rsidR="00876E33" w:rsidRDefault="00876E33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verloc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B603C0">
      <w:rPr>
        <w:i/>
        <w:noProof/>
        <w:sz w:val="16"/>
      </w:rPr>
      <w:t>2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33" w:rsidRDefault="00876E33" w:rsidP="003E1E65">
      <w:r>
        <w:separator/>
      </w:r>
    </w:p>
  </w:footnote>
  <w:footnote w:type="continuationSeparator" w:id="0">
    <w:p w:rsidR="00876E33" w:rsidRDefault="00876E33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147F28"/>
    <w:rsid w:val="00155800"/>
    <w:rsid w:val="001624F5"/>
    <w:rsid w:val="0017776E"/>
    <w:rsid w:val="001A0E05"/>
    <w:rsid w:val="002164AF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4E61ED"/>
    <w:rsid w:val="005B0487"/>
    <w:rsid w:val="005F2698"/>
    <w:rsid w:val="0062088A"/>
    <w:rsid w:val="00647883"/>
    <w:rsid w:val="006808E3"/>
    <w:rsid w:val="006D4540"/>
    <w:rsid w:val="006D5CCF"/>
    <w:rsid w:val="007226EC"/>
    <w:rsid w:val="00735FE6"/>
    <w:rsid w:val="0076211B"/>
    <w:rsid w:val="007E5110"/>
    <w:rsid w:val="00802034"/>
    <w:rsid w:val="00827907"/>
    <w:rsid w:val="0084174E"/>
    <w:rsid w:val="00876E33"/>
    <w:rsid w:val="00881BCB"/>
    <w:rsid w:val="00887C73"/>
    <w:rsid w:val="008D7160"/>
    <w:rsid w:val="008E71A2"/>
    <w:rsid w:val="0090149B"/>
    <w:rsid w:val="009259FE"/>
    <w:rsid w:val="00926C12"/>
    <w:rsid w:val="00977674"/>
    <w:rsid w:val="009C486A"/>
    <w:rsid w:val="00A773CF"/>
    <w:rsid w:val="00AD3C18"/>
    <w:rsid w:val="00AE01C5"/>
    <w:rsid w:val="00AE05A0"/>
    <w:rsid w:val="00B20A7E"/>
    <w:rsid w:val="00B45CF6"/>
    <w:rsid w:val="00B5486B"/>
    <w:rsid w:val="00B603C0"/>
    <w:rsid w:val="00B6460C"/>
    <w:rsid w:val="00B91508"/>
    <w:rsid w:val="00BA7F6F"/>
    <w:rsid w:val="00CF2649"/>
    <w:rsid w:val="00D3326B"/>
    <w:rsid w:val="00E33E73"/>
    <w:rsid w:val="00EA11FD"/>
    <w:rsid w:val="00EB08EB"/>
    <w:rsid w:val="00EB5A57"/>
    <w:rsid w:val="00E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EAB21"/>
  <w15:docId w15:val="{52167AAB-4C7F-4D87-92A9-808E3098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CorpotestoCarattere">
    <w:name w:val="Corpo testo Carattere"/>
    <w:basedOn w:val="Carpredefinitoparagrafo"/>
    <w:link w:val="Corpotesto"/>
    <w:uiPriority w:val="1"/>
    <w:rsid w:val="004E61ED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3858F-193F-4D4F-8BD9-A248FCBD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FERRARA</dc:creator>
  <cp:lastModifiedBy>User</cp:lastModifiedBy>
  <cp:revision>5</cp:revision>
  <dcterms:created xsi:type="dcterms:W3CDTF">2023-05-29T16:19:00Z</dcterms:created>
  <dcterms:modified xsi:type="dcterms:W3CDTF">2023-06-05T13:12:00Z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